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6C6A87">
              <w:rPr>
                <w:rFonts w:ascii="Times New Roman" w:hAnsi="Times New Roman" w:cs="Times New Roman"/>
                <w:sz w:val="28"/>
                <w:szCs w:val="28"/>
              </w:rPr>
              <w:t>«Экономики и управления»</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0728A" w:rsidRPr="00F84F6F">
        <w:rPr>
          <w:rFonts w:ascii="Times New Roman" w:eastAsia="Times New Roman" w:hAnsi="Times New Roman" w:cs="Times New Roman"/>
          <w:b/>
          <w:sz w:val="28"/>
          <w:szCs w:val="28"/>
        </w:rPr>
        <w:t>Государственное муниципальное управление в пожарной безопасности и чрезвычайных ситуациях</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C6A87">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6C6A87"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24</w:t>
      </w:r>
      <w:r w:rsidR="00823946">
        <w:rPr>
          <w:rFonts w:ascii="Times New Roman" w:hAnsi="Times New Roman" w:cs="Times New Roman"/>
          <w:sz w:val="28"/>
          <w:szCs w:val="28"/>
        </w:rPr>
        <w:t xml:space="preserve">» </w:t>
      </w:r>
      <w:r>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6C6A87"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50728A"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0728A" w:rsidRPr="0050728A">
        <w:rPr>
          <w:rFonts w:ascii="Times New Roman" w:eastAsia="Times New Roman" w:hAnsi="Times New Roman" w:cs="Times New Roman"/>
          <w:sz w:val="28"/>
          <w:szCs w:val="28"/>
        </w:rPr>
        <w:t>Государственное муниципальное управление в пожарной безопасности и чрезвычайных ситуациях</w:t>
      </w:r>
      <w:r w:rsidR="00934481" w:rsidRPr="0050728A">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5219D3" w:rsidRPr="005219D3" w:rsidRDefault="00C630E4" w:rsidP="005219D3">
      <w:pPr>
        <w:spacing w:after="0" w:line="240" w:lineRule="auto"/>
        <w:rPr>
          <w:rFonts w:ascii="Times New Roman" w:hAnsi="Times New Roman" w:cs="Times New Roman"/>
          <w:b/>
          <w:sz w:val="24"/>
          <w:szCs w:val="24"/>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5219D3">
        <w:rPr>
          <w:rStyle w:val="fontstyle01"/>
          <w:rFonts w:ascii="Times New Roman" w:hAnsi="Times New Roman" w:cs="Times New Roman"/>
          <w:b w:val="0"/>
          <w:color w:val="auto"/>
        </w:rPr>
        <w:t>(</w:t>
      </w:r>
      <w:r w:rsidR="005219D3" w:rsidRPr="005219D3">
        <w:rPr>
          <w:rStyle w:val="fontstyle01"/>
          <w:rFonts w:ascii="Times New Roman" w:hAnsi="Times New Roman" w:cs="Times New Roman"/>
          <w:b w:val="0"/>
        </w:rPr>
        <w:t>преддипломная практика)</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1A4BF6" w:rsidRPr="00431C06" w:rsidRDefault="00BF4117" w:rsidP="00431C06">
      <w:pPr>
        <w:spacing w:after="0" w:line="240" w:lineRule="auto"/>
        <w:ind w:firstLine="709"/>
        <w:jc w:val="both"/>
        <w:rPr>
          <w:rFonts w:ascii="Times New Roman" w:hAnsi="Times New Roman" w:cs="Times New Roman"/>
          <w:color w:val="000000" w:themeColor="text1"/>
          <w:sz w:val="24"/>
          <w:szCs w:val="24"/>
        </w:rPr>
      </w:pPr>
      <w:r w:rsidRPr="00431C06">
        <w:rPr>
          <w:rFonts w:ascii="Times New Roman" w:hAnsi="Times New Roman" w:cs="Times New Roman"/>
          <w:sz w:val="24"/>
          <w:szCs w:val="24"/>
        </w:rPr>
        <w:t>Практическая подготовка обучающихся</w:t>
      </w:r>
      <w:r w:rsidRPr="00431C06">
        <w:rPr>
          <w:rFonts w:ascii="Times New Roman" w:eastAsia="Times New Roman" w:hAnsi="Times New Roman" w:cs="Times New Roman"/>
          <w:color w:val="000000"/>
          <w:sz w:val="24"/>
          <w:szCs w:val="24"/>
        </w:rPr>
        <w:t xml:space="preserve"> в форме </w:t>
      </w:r>
      <w:r w:rsidR="000311D5" w:rsidRPr="00431C06">
        <w:rPr>
          <w:rFonts w:ascii="Times New Roman" w:hAnsi="Times New Roman" w:cs="Times New Roman"/>
          <w:sz w:val="24"/>
          <w:szCs w:val="24"/>
        </w:rPr>
        <w:t>производственной</w:t>
      </w:r>
      <w:r w:rsidR="00E71E43" w:rsidRPr="00431C06">
        <w:rPr>
          <w:rFonts w:ascii="Times New Roman" w:eastAsia="Times New Roman" w:hAnsi="Times New Roman" w:cs="Times New Roman"/>
          <w:color w:val="000000"/>
          <w:sz w:val="24"/>
          <w:szCs w:val="24"/>
        </w:rPr>
        <w:t xml:space="preserve"> практик</w:t>
      </w:r>
      <w:r w:rsidRPr="00431C06">
        <w:rPr>
          <w:rFonts w:ascii="Times New Roman" w:eastAsia="Times New Roman" w:hAnsi="Times New Roman" w:cs="Times New Roman"/>
          <w:color w:val="000000"/>
          <w:sz w:val="24"/>
          <w:szCs w:val="24"/>
        </w:rPr>
        <w:t xml:space="preserve">и </w:t>
      </w:r>
      <w:r w:rsidR="00E71E43" w:rsidRPr="00431C06">
        <w:rPr>
          <w:rFonts w:ascii="Times New Roman" w:eastAsia="Times New Roman" w:hAnsi="Times New Roman" w:cs="Times New Roman"/>
          <w:color w:val="000000"/>
          <w:sz w:val="24"/>
          <w:szCs w:val="24"/>
        </w:rPr>
        <w:t xml:space="preserve">(ознакомительная практика) </w:t>
      </w:r>
      <w:r w:rsidR="00EB278B" w:rsidRPr="00431C06">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431C06">
        <w:rPr>
          <w:rFonts w:ascii="Times New Roman" w:hAnsi="Times New Roman" w:cs="Times New Roman"/>
          <w:color w:val="000000"/>
          <w:sz w:val="24"/>
          <w:szCs w:val="24"/>
        </w:rPr>
        <w:t xml:space="preserve"> </w:t>
      </w:r>
      <w:r w:rsidR="00EB278B" w:rsidRPr="00431C06">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431C06">
        <w:rPr>
          <w:rFonts w:ascii="Times New Roman" w:hAnsi="Times New Roman" w:cs="Times New Roman"/>
          <w:color w:val="0000FF"/>
          <w:sz w:val="24"/>
          <w:szCs w:val="24"/>
        </w:rPr>
        <w:t>пункт 22 статьи 2</w:t>
      </w:r>
      <w:r w:rsidR="005471EF" w:rsidRPr="00431C06">
        <w:rPr>
          <w:rFonts w:ascii="Times New Roman" w:hAnsi="Times New Roman" w:cs="Times New Roman"/>
          <w:color w:val="0000FF"/>
          <w:sz w:val="24"/>
          <w:szCs w:val="24"/>
        </w:rPr>
        <w:t xml:space="preserve"> </w:t>
      </w:r>
      <w:r w:rsidR="00EB278B" w:rsidRPr="00431C06">
        <w:rPr>
          <w:rFonts w:ascii="Times New Roman" w:hAnsi="Times New Roman" w:cs="Times New Roman"/>
          <w:color w:val="000000"/>
          <w:sz w:val="24"/>
          <w:szCs w:val="24"/>
        </w:rPr>
        <w:t>Федерального закона N 273-ФЗ)</w:t>
      </w:r>
      <w:r w:rsidR="005471EF" w:rsidRPr="00431C06">
        <w:rPr>
          <w:rFonts w:ascii="Times New Roman" w:hAnsi="Times New Roman" w:cs="Times New Roman"/>
          <w:color w:val="000000"/>
          <w:sz w:val="24"/>
          <w:szCs w:val="24"/>
        </w:rPr>
        <w:t xml:space="preserve"> </w:t>
      </w:r>
      <w:r w:rsidR="00E71E43" w:rsidRPr="00431C06">
        <w:rPr>
          <w:rFonts w:ascii="Times New Roman" w:eastAsia="Times New Roman" w:hAnsi="Times New Roman" w:cs="Times New Roman"/>
          <w:color w:val="000000"/>
          <w:sz w:val="24"/>
          <w:szCs w:val="24"/>
        </w:rPr>
        <w:t>является обязательным</w:t>
      </w:r>
      <w:r w:rsidR="00E71E43" w:rsidRPr="00431C06">
        <w:rPr>
          <w:rFonts w:ascii="Times New Roman" w:eastAsia="Times New Roman" w:hAnsi="Times New Roman" w:cs="Times New Roman"/>
          <w:i/>
          <w:color w:val="000000"/>
          <w:sz w:val="24"/>
          <w:szCs w:val="24"/>
        </w:rPr>
        <w:t xml:space="preserve"> </w:t>
      </w:r>
      <w:r w:rsidR="00E71E43" w:rsidRPr="00431C06">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431C06">
        <w:rPr>
          <w:rFonts w:ascii="Times New Roman" w:eastAsia="Times New Roman" w:hAnsi="Times New Roman" w:cs="Times New Roman"/>
          <w:sz w:val="24"/>
          <w:szCs w:val="24"/>
        </w:rPr>
        <w:t>38.03.0</w:t>
      </w:r>
      <w:r w:rsidR="005768BA" w:rsidRPr="00431C06">
        <w:rPr>
          <w:rFonts w:ascii="Times New Roman" w:eastAsia="Times New Roman" w:hAnsi="Times New Roman" w:cs="Times New Roman"/>
          <w:sz w:val="24"/>
          <w:szCs w:val="24"/>
        </w:rPr>
        <w:t>4</w:t>
      </w:r>
      <w:r w:rsidR="00E71E43" w:rsidRPr="00431C06">
        <w:rPr>
          <w:rFonts w:ascii="Times New Roman" w:eastAsia="Times New Roman" w:hAnsi="Times New Roman" w:cs="Times New Roman"/>
          <w:sz w:val="24"/>
          <w:szCs w:val="24"/>
        </w:rPr>
        <w:t xml:space="preserve"> </w:t>
      </w:r>
      <w:r w:rsidR="005768BA" w:rsidRPr="00431C06">
        <w:rPr>
          <w:rFonts w:ascii="Times New Roman" w:eastAsia="Times New Roman" w:hAnsi="Times New Roman" w:cs="Times New Roman"/>
          <w:sz w:val="24"/>
          <w:szCs w:val="24"/>
        </w:rPr>
        <w:t>Государственное и муниципальное управление</w:t>
      </w:r>
      <w:r w:rsidR="00E71E43" w:rsidRPr="00431C06">
        <w:rPr>
          <w:rFonts w:ascii="Times New Roman" w:eastAsia="Times New Roman" w:hAnsi="Times New Roman" w:cs="Times New Roman"/>
          <w:sz w:val="24"/>
          <w:szCs w:val="24"/>
        </w:rPr>
        <w:t xml:space="preserve"> направленность (профиль) программы «</w:t>
      </w:r>
      <w:r w:rsidR="0019738D" w:rsidRPr="0019738D">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71E43" w:rsidRPr="00431C06">
        <w:rPr>
          <w:rFonts w:ascii="Times New Roman" w:eastAsia="Times New Roman" w:hAnsi="Times New Roman" w:cs="Times New Roman"/>
          <w:color w:val="000000"/>
          <w:sz w:val="24"/>
          <w:szCs w:val="24"/>
        </w:rPr>
        <w:t xml:space="preserve">», </w:t>
      </w:r>
      <w:r w:rsidR="00E71E43" w:rsidRPr="00431C06">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823946" w:rsidRPr="00431C06">
        <w:rPr>
          <w:rFonts w:ascii="Times New Roman" w:eastAsia="Times New Roman" w:hAnsi="Times New Roman" w:cs="Times New Roman"/>
          <w:color w:val="000000"/>
          <w:sz w:val="24"/>
          <w:szCs w:val="24"/>
        </w:rPr>
        <w:t xml:space="preserve">Производственная практика </w:t>
      </w:r>
      <w:r w:rsidR="00431C06" w:rsidRPr="00431C06">
        <w:rPr>
          <w:rFonts w:ascii="Times New Roman" w:eastAsia="Times New Roman" w:hAnsi="Times New Roman" w:cs="Times New Roman"/>
          <w:color w:val="000000"/>
          <w:sz w:val="24"/>
          <w:szCs w:val="24"/>
        </w:rPr>
        <w:t>Б</w:t>
      </w:r>
      <w:proofErr w:type="gramStart"/>
      <w:r w:rsidR="00431C06" w:rsidRPr="00431C06">
        <w:rPr>
          <w:rFonts w:ascii="Times New Roman" w:eastAsia="Times New Roman" w:hAnsi="Times New Roman" w:cs="Times New Roman"/>
          <w:color w:val="000000"/>
          <w:sz w:val="24"/>
          <w:szCs w:val="24"/>
        </w:rPr>
        <w:t>2.В.</w:t>
      </w:r>
      <w:proofErr w:type="gramEnd"/>
      <w:r w:rsidR="00431C06" w:rsidRPr="00431C06">
        <w:rPr>
          <w:rFonts w:ascii="Times New Roman" w:eastAsia="Times New Roman" w:hAnsi="Times New Roman" w:cs="Times New Roman"/>
          <w:color w:val="000000"/>
          <w:sz w:val="24"/>
          <w:szCs w:val="24"/>
        </w:rPr>
        <w:t>01(</w:t>
      </w:r>
      <w:proofErr w:type="spellStart"/>
      <w:r w:rsidR="00431C06" w:rsidRPr="00431C06">
        <w:rPr>
          <w:rFonts w:ascii="Times New Roman" w:eastAsia="Times New Roman" w:hAnsi="Times New Roman" w:cs="Times New Roman"/>
          <w:color w:val="000000"/>
          <w:sz w:val="24"/>
          <w:szCs w:val="24"/>
        </w:rPr>
        <w:t>Пд</w:t>
      </w:r>
      <w:proofErr w:type="spellEnd"/>
      <w:r w:rsidR="00431C06" w:rsidRPr="00431C06">
        <w:rPr>
          <w:rFonts w:ascii="Times New Roman" w:eastAsia="Times New Roman" w:hAnsi="Times New Roman" w:cs="Times New Roman"/>
          <w:color w:val="000000"/>
          <w:sz w:val="24"/>
          <w:szCs w:val="24"/>
        </w:rPr>
        <w:t xml:space="preserve">) </w:t>
      </w:r>
      <w:r w:rsidR="00640B06" w:rsidRPr="00431C06">
        <w:rPr>
          <w:rFonts w:ascii="Times New Roman" w:eastAsia="Times New Roman" w:hAnsi="Times New Roman" w:cs="Times New Roman"/>
          <w:color w:val="000000"/>
          <w:sz w:val="24"/>
          <w:szCs w:val="24"/>
        </w:rPr>
        <w:t xml:space="preserve">относится к </w:t>
      </w:r>
      <w:r w:rsidR="00431C06" w:rsidRPr="00431C06">
        <w:rPr>
          <w:rFonts w:ascii="Times New Roman" w:eastAsia="Times New Roman" w:hAnsi="Times New Roman" w:cs="Times New Roman"/>
          <w:bCs/>
          <w:color w:val="000000"/>
          <w:sz w:val="24"/>
          <w:szCs w:val="24"/>
        </w:rPr>
        <w:t xml:space="preserve">Блоку 2. Практика. Обязательная часть </w:t>
      </w:r>
      <w:r w:rsidR="00E71E43" w:rsidRPr="00431C06">
        <w:rPr>
          <w:rFonts w:ascii="Times New Roman" w:eastAsia="Times New Roman" w:hAnsi="Times New Roman" w:cs="Times New Roman"/>
          <w:color w:val="000000"/>
          <w:sz w:val="24"/>
          <w:szCs w:val="24"/>
        </w:rPr>
        <w:t xml:space="preserve">учебного плана. </w:t>
      </w:r>
      <w:r w:rsidR="00431C06" w:rsidRPr="00431C06">
        <w:rPr>
          <w:rFonts w:ascii="Times New Roman" w:eastAsia="Times New Roman" w:hAnsi="Times New Roman" w:cs="Times New Roman"/>
          <w:bCs/>
          <w:color w:val="000000"/>
          <w:sz w:val="24"/>
          <w:szCs w:val="24"/>
        </w:rPr>
        <w:t xml:space="preserve"> </w:t>
      </w:r>
      <w:r w:rsidR="00114118" w:rsidRPr="00431C06">
        <w:rPr>
          <w:rFonts w:ascii="Times New Roman" w:hAnsi="Times New Roman" w:cs="Times New Roman"/>
          <w:color w:val="000000"/>
          <w:sz w:val="24"/>
          <w:szCs w:val="24"/>
        </w:rPr>
        <w:t xml:space="preserve">Раздел образовательной программы </w:t>
      </w:r>
      <w:r w:rsidR="00E71E43" w:rsidRPr="00431C06">
        <w:rPr>
          <w:rFonts w:ascii="Times New Roman" w:hAnsi="Times New Roman" w:cs="Times New Roman"/>
          <w:color w:val="000000"/>
          <w:sz w:val="24"/>
          <w:szCs w:val="24"/>
        </w:rPr>
        <w:t>«Практика»</w:t>
      </w:r>
      <w:r w:rsidR="00E71E43" w:rsidRPr="00431C06">
        <w:rPr>
          <w:rFonts w:ascii="Times New Roman" w:hAnsi="Times New Roman" w:cs="Times New Roman"/>
          <w:sz w:val="24"/>
          <w:szCs w:val="24"/>
        </w:rPr>
        <w:t xml:space="preserve"> </w:t>
      </w:r>
      <w:r w:rsidR="00114118" w:rsidRPr="00431C06">
        <w:rPr>
          <w:rFonts w:ascii="Times New Roman" w:hAnsi="Times New Roman" w:cs="Times New Roman"/>
          <w:color w:val="000000"/>
          <w:sz w:val="24"/>
          <w:szCs w:val="24"/>
        </w:rPr>
        <w:t xml:space="preserve">представляет собой </w:t>
      </w:r>
      <w:r w:rsidR="00E71E43" w:rsidRPr="00431C06">
        <w:rPr>
          <w:rFonts w:ascii="Times New Roman" w:hAnsi="Times New Roman" w:cs="Times New Roman"/>
          <w:color w:val="000000"/>
          <w:sz w:val="24"/>
          <w:szCs w:val="24"/>
        </w:rPr>
        <w:t>практическую подготовку</w:t>
      </w:r>
      <w:r w:rsidR="00114118" w:rsidRPr="00431C06">
        <w:rPr>
          <w:rFonts w:ascii="Times New Roman" w:hAnsi="Times New Roman" w:cs="Times New Roman"/>
          <w:color w:val="000000"/>
          <w:sz w:val="24"/>
          <w:szCs w:val="24"/>
        </w:rPr>
        <w:t xml:space="preserve"> обучающихся. </w:t>
      </w:r>
      <w:r w:rsidR="001A4BF6" w:rsidRPr="00431C06">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31C06">
        <w:rPr>
          <w:rFonts w:ascii="Times New Roman" w:hAnsi="Times New Roman" w:cs="Times New Roman"/>
          <w:sz w:val="24"/>
          <w:szCs w:val="24"/>
        </w:rPr>
        <w:t>«</w:t>
      </w:r>
      <w:r w:rsidR="0019738D" w:rsidRPr="0019738D">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1A4BF6" w:rsidRPr="00431C06">
        <w:rPr>
          <w:rFonts w:ascii="Times New Roman" w:hAnsi="Times New Roman" w:cs="Times New Roman"/>
          <w:color w:val="000000"/>
          <w:sz w:val="24"/>
          <w:szCs w:val="24"/>
        </w:rPr>
        <w:t>»</w:t>
      </w:r>
      <w:r w:rsidR="001A4BF6" w:rsidRPr="00431C06">
        <w:rPr>
          <w:rFonts w:ascii="Times New Roman" w:hAnsi="Times New Roman" w:cs="Times New Roman"/>
          <w:color w:val="000000" w:themeColor="text1"/>
          <w:sz w:val="24"/>
          <w:szCs w:val="24"/>
        </w:rPr>
        <w:t xml:space="preserve">. </w:t>
      </w:r>
    </w:p>
    <w:p w:rsidR="00D822CA" w:rsidRPr="00431C06" w:rsidRDefault="00D822CA" w:rsidP="00431C06">
      <w:pPr>
        <w:spacing w:after="0" w:line="240" w:lineRule="auto"/>
        <w:ind w:firstLine="709"/>
        <w:jc w:val="both"/>
        <w:rPr>
          <w:rFonts w:ascii="Times New Roman" w:eastAsia="Times New Roman" w:hAnsi="Times New Roman" w:cs="Times New Roman"/>
          <w:spacing w:val="-3"/>
          <w:sz w:val="24"/>
          <w:szCs w:val="24"/>
          <w:lang w:eastAsia="en-US"/>
        </w:rPr>
      </w:pPr>
      <w:r w:rsidRPr="00431C06">
        <w:rPr>
          <w:rFonts w:ascii="Times New Roman" w:hAnsi="Times New Roman" w:cs="Times New Roman"/>
          <w:color w:val="000000" w:themeColor="text1"/>
          <w:sz w:val="24"/>
          <w:szCs w:val="24"/>
        </w:rPr>
        <w:t>Методические указания составлены</w:t>
      </w:r>
      <w:r w:rsidRPr="00431C06">
        <w:rPr>
          <w:rFonts w:ascii="Times New Roman" w:hAnsi="Times New Roman" w:cs="Times New Roman"/>
          <w:spacing w:val="-3"/>
          <w:sz w:val="24"/>
          <w:szCs w:val="24"/>
          <w:lang w:eastAsia="en-US"/>
        </w:rPr>
        <w:t xml:space="preserve"> </w:t>
      </w:r>
      <w:r w:rsidRPr="00431C06">
        <w:rPr>
          <w:rFonts w:ascii="Times New Roman" w:eastAsia="Times New Roman" w:hAnsi="Times New Roman" w:cs="Times New Roman"/>
          <w:sz w:val="24"/>
          <w:szCs w:val="24"/>
          <w:lang w:eastAsia="en-US"/>
        </w:rPr>
        <w:t>в соответствии с:</w:t>
      </w:r>
    </w:p>
    <w:p w:rsidR="00D822CA" w:rsidRPr="00431C06" w:rsidRDefault="00D822CA" w:rsidP="00431C06">
      <w:pPr>
        <w:pStyle w:val="ae"/>
        <w:numPr>
          <w:ilvl w:val="0"/>
          <w:numId w:val="11"/>
        </w:numPr>
        <w:shd w:val="clear" w:color="auto" w:fill="FFFFFF"/>
        <w:spacing w:before="0" w:beforeAutospacing="0" w:after="0" w:afterAutospacing="0"/>
        <w:ind w:left="0" w:firstLine="709"/>
        <w:jc w:val="both"/>
        <w:rPr>
          <w:rFonts w:eastAsiaTheme="minorEastAsia"/>
        </w:rPr>
      </w:pPr>
      <w:r w:rsidRPr="00431C06">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9738D" w:rsidRPr="0019738D">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85D09" w:rsidRPr="00485D09" w:rsidRDefault="00485D09" w:rsidP="00485D09">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b w:val="0"/>
          <w:color w:val="auto"/>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485D09" w:rsidRDefault="00485D09" w:rsidP="00485D09">
      <w:pPr>
        <w:pStyle w:val="60"/>
        <w:shd w:val="clear" w:color="auto" w:fill="auto"/>
        <w:tabs>
          <w:tab w:val="left" w:pos="1162"/>
        </w:tabs>
        <w:spacing w:line="240" w:lineRule="auto"/>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485D09" w:rsidRPr="00485D09" w:rsidRDefault="00485D09" w:rsidP="00485D09">
      <w:pPr>
        <w:pStyle w:val="ac"/>
        <w:numPr>
          <w:ilvl w:val="0"/>
          <w:numId w:val="3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управленческих решений; </w:t>
      </w:r>
    </w:p>
    <w:p w:rsidR="00485D09" w:rsidRPr="00485D09" w:rsidRDefault="00485D09" w:rsidP="00485D09">
      <w:pPr>
        <w:pStyle w:val="ac"/>
        <w:numPr>
          <w:ilvl w:val="0"/>
          <w:numId w:val="3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овладение методами принятия и реализации на основе полученных теоретических знаний решений, а также контроля их исполнения; </w:t>
      </w:r>
    </w:p>
    <w:p w:rsidR="00485D09" w:rsidRPr="00485D09" w:rsidRDefault="00485D09" w:rsidP="00485D09">
      <w:pPr>
        <w:pStyle w:val="ac"/>
        <w:numPr>
          <w:ilvl w:val="0"/>
          <w:numId w:val="36"/>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lastRenderedPageBreak/>
        <w:t>сбор, обобщение и анализ полученной в ходе практики информации для подготовки отчета по практике;</w:t>
      </w:r>
    </w:p>
    <w:p w:rsidR="00485D09" w:rsidRPr="00485D09" w:rsidRDefault="00485D09" w:rsidP="00485D09">
      <w:pPr>
        <w:pStyle w:val="ac"/>
        <w:numPr>
          <w:ilvl w:val="0"/>
          <w:numId w:val="36"/>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t>самостоятельное выполнение порученных заданий со стороны руководителей практики по теме ВКР.</w:t>
      </w:r>
    </w:p>
    <w:p w:rsidR="00B30ECC" w:rsidRPr="005870AE" w:rsidRDefault="00B30ECC"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w:t>
      </w:r>
      <w:r w:rsidR="00E571CF" w:rsidRPr="005870AE">
        <w:rPr>
          <w:sz w:val="24"/>
          <w:szCs w:val="24"/>
        </w:rPr>
        <w:t>производственной</w:t>
      </w:r>
      <w:r w:rsidRPr="005870AE">
        <w:rPr>
          <w:sz w:val="24"/>
          <w:szCs w:val="24"/>
        </w:rPr>
        <w:t xml:space="preserve"> практики.</w:t>
      </w:r>
    </w:p>
    <w:p w:rsidR="00485D09" w:rsidRPr="00485D09" w:rsidRDefault="00485D09" w:rsidP="00485D09">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981273" w:rsidRDefault="00981273" w:rsidP="001B0621">
      <w:pPr>
        <w:spacing w:after="0" w:line="240" w:lineRule="auto"/>
        <w:ind w:firstLine="708"/>
        <w:jc w:val="both"/>
        <w:rPr>
          <w:rFonts w:ascii="Times New Roman" w:hAnsi="Times New Roman" w:cs="Times New Roman"/>
          <w:b/>
          <w:bCs/>
          <w:sz w:val="20"/>
          <w:szCs w:val="20"/>
        </w:rPr>
      </w:pPr>
    </w:p>
    <w:p w:rsidR="00EE3AA3" w:rsidRPr="001067A3" w:rsidRDefault="00EE3AA3"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производственной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5219D3">
        <w:rPr>
          <w:rFonts w:ascii="Times New Roman" w:hAnsi="Times New Roman" w:cs="Times New Roman"/>
          <w:b/>
          <w:sz w:val="24"/>
          <w:szCs w:val="24"/>
        </w:rPr>
        <w:t>(</w:t>
      </w:r>
      <w:r w:rsidR="005219D3" w:rsidRPr="005219D3">
        <w:rPr>
          <w:rStyle w:val="fontstyle01"/>
          <w:rFonts w:ascii="Times New Roman" w:hAnsi="Times New Roman" w:cs="Times New Roman"/>
          <w:b w:val="0"/>
        </w:rPr>
        <w:t>преддипломная практика</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19738D" w:rsidRPr="0019738D">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3F5ABE" w:rsidRPr="00FC0AA1">
        <w:rPr>
          <w:rFonts w:ascii="Times New Roman" w:hAnsi="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6C6A87"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19738D" w:rsidRPr="00274D91" w:rsidRDefault="0019738D" w:rsidP="0019738D">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19738D" w:rsidRPr="009072A1" w:rsidRDefault="0019738D" w:rsidP="0019738D">
      <w:pPr>
        <w:pStyle w:val="ac"/>
        <w:numPr>
          <w:ilvl w:val="0"/>
          <w:numId w:val="42"/>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proofErr w:type="gramStart"/>
      <w:r w:rsidRPr="009072A1">
        <w:rPr>
          <w:rFonts w:ascii="Times New Roman" w:hAnsi="Times New Roman"/>
          <w:b/>
          <w:sz w:val="24"/>
          <w:szCs w:val="24"/>
        </w:rPr>
        <w:t xml:space="preserve">- </w:t>
      </w:r>
      <w:r w:rsidRPr="009072A1">
        <w:rPr>
          <w:rStyle w:val="extended-textfull"/>
          <w:rFonts w:ascii="Times New Roman" w:hAnsi="Times New Roman"/>
          <w:bCs/>
          <w:sz w:val="24"/>
          <w:szCs w:val="24"/>
        </w:rPr>
        <w:t>это</w:t>
      </w:r>
      <w:proofErr w:type="gramEnd"/>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19738D" w:rsidRPr="009072A1" w:rsidRDefault="0019738D" w:rsidP="0019738D">
      <w:pPr>
        <w:pStyle w:val="ac"/>
        <w:numPr>
          <w:ilvl w:val="0"/>
          <w:numId w:val="42"/>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w:t>
      </w:r>
      <w:r w:rsidR="003F5ABE">
        <w:rPr>
          <w:rStyle w:val="extendedtext-full"/>
          <w:rFonts w:ascii="Times New Roman" w:hAnsi="Times New Roman"/>
          <w:sz w:val="24"/>
          <w:szCs w:val="24"/>
        </w:rPr>
        <w:t>(</w:t>
      </w:r>
      <w:r w:rsidRPr="009072A1">
        <w:rPr>
          <w:rStyle w:val="extendedtext-full"/>
          <w:rFonts w:ascii="Times New Roman" w:hAnsi="Times New Roman"/>
          <w:sz w:val="24"/>
          <w:szCs w:val="24"/>
        </w:rPr>
        <w:t xml:space="preserve">города </w:t>
      </w:r>
      <w:r w:rsidRPr="009072A1">
        <w:rPr>
          <w:rStyle w:val="extendedtext-full"/>
          <w:rFonts w:ascii="Times New Roman" w:hAnsi="Times New Roman"/>
          <w:bCs/>
          <w:sz w:val="24"/>
          <w:szCs w:val="24"/>
        </w:rPr>
        <w:t>Омска</w:t>
      </w:r>
      <w:r w:rsidR="003F5ABE">
        <w:rPr>
          <w:rStyle w:val="extendedtext-full"/>
          <w:rFonts w:ascii="Times New Roman" w:hAnsi="Times New Roman"/>
          <w:bCs/>
          <w:sz w:val="24"/>
          <w:szCs w:val="24"/>
        </w:rPr>
        <w:t>)</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19738D" w:rsidRPr="009072A1" w:rsidRDefault="0019738D" w:rsidP="0019738D">
      <w:pPr>
        <w:pStyle w:val="ac"/>
        <w:numPr>
          <w:ilvl w:val="0"/>
          <w:numId w:val="42"/>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lastRenderedPageBreak/>
        <w:t>Пожарные части и формирования</w:t>
      </w:r>
      <w:r w:rsidRPr="009072A1">
        <w:rPr>
          <w:rFonts w:ascii="Times New Roman" w:hAnsi="Times New Roman"/>
          <w:sz w:val="24"/>
          <w:szCs w:val="24"/>
        </w:rPr>
        <w:t xml:space="preserve"> </w:t>
      </w:r>
      <w:proofErr w:type="gramStart"/>
      <w:r w:rsidRPr="009072A1">
        <w:rPr>
          <w:rFonts w:ascii="Times New Roman" w:hAnsi="Times New Roman"/>
          <w:sz w:val="24"/>
          <w:szCs w:val="24"/>
        </w:rPr>
        <w:t>- это</w:t>
      </w:r>
      <w:proofErr w:type="gramEnd"/>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19738D" w:rsidRPr="009072A1" w:rsidRDefault="0019738D" w:rsidP="0019738D">
      <w:pPr>
        <w:pStyle w:val="ac"/>
        <w:numPr>
          <w:ilvl w:val="0"/>
          <w:numId w:val="42"/>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r>
        <w:rPr>
          <w:rFonts w:ascii="Times New Roman" w:hAnsi="Times New Roman"/>
          <w:b/>
          <w:sz w:val="24"/>
          <w:szCs w:val="24"/>
        </w:rPr>
        <w:t>, численность персонала более 500 человек.</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w:t>
      </w:r>
      <w:r w:rsidR="00CB3CAD" w:rsidRPr="00A27B4F">
        <w:rPr>
          <w:rFonts w:ascii="Times New Roman" w:hAnsi="Times New Roman" w:cs="Times New Roman"/>
          <w:sz w:val="24"/>
          <w:szCs w:val="24"/>
        </w:rPr>
        <w:lastRenderedPageBreak/>
        <w:t xml:space="preserve">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5219D3" w:rsidRPr="00274D91">
        <w:rPr>
          <w:rFonts w:ascii="Times New Roman" w:hAnsi="Times New Roman"/>
          <w:sz w:val="24"/>
          <w:szCs w:val="24"/>
        </w:rPr>
        <w:t>практики</w:t>
      </w:r>
      <w:r w:rsidR="005219D3">
        <w:rPr>
          <w:rFonts w:ascii="Times New Roman" w:hAnsi="Times New Roman"/>
          <w:sz w:val="24"/>
          <w:szCs w:val="24"/>
        </w:rPr>
        <w:t xml:space="preserve"> </w:t>
      </w:r>
      <w:r w:rsidR="00CB3CAD">
        <w:rPr>
          <w:rFonts w:ascii="Times New Roman" w:hAnsi="Times New Roman"/>
          <w:sz w:val="24"/>
          <w:szCs w:val="24"/>
        </w:rPr>
        <w:t>(</w:t>
      </w:r>
      <w:r w:rsidR="005219D3" w:rsidRPr="005219D3">
        <w:rPr>
          <w:rStyle w:val="fontstyle01"/>
          <w:rFonts w:ascii="Times New Roman" w:hAnsi="Times New Roman"/>
          <w:b w:val="0"/>
        </w:rPr>
        <w:t>преддипломная практика</w:t>
      </w:r>
      <w:r w:rsidR="00CB3CAD">
        <w:rPr>
          <w:rFonts w:ascii="Times New Roman" w:hAnsi="Times New Roman"/>
          <w:sz w:val="24"/>
          <w:szCs w:val="24"/>
        </w:rPr>
        <w:t>)</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7B58D9">
        <w:rPr>
          <w:bCs/>
          <w:color w:val="000000"/>
        </w:rPr>
        <w:t>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9738D" w:rsidRPr="00FC0AA1">
        <w:t>Государственное муниципальное управление в пожарной безопасности и чрезвычайных ситуациях</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93133D">
        <w:rPr>
          <w:bCs/>
          <w:color w:val="000000"/>
        </w:rPr>
        <w:t>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485D09" w:rsidRDefault="00EA4ABB" w:rsidP="00485D09">
      <w:pPr>
        <w:spacing w:after="0" w:line="240" w:lineRule="auto"/>
        <w:jc w:val="both"/>
        <w:rPr>
          <w:rFonts w:ascii="Times New Roman" w:hAnsi="Times New Roman" w:cs="Times New Roman"/>
          <w:sz w:val="24"/>
          <w:szCs w:val="24"/>
        </w:rPr>
      </w:pPr>
      <w:r w:rsidRPr="00485D09">
        <w:rPr>
          <w:rFonts w:ascii="Times New Roman" w:hAnsi="Times New Roman" w:cs="Times New Roman"/>
          <w:sz w:val="24"/>
          <w:szCs w:val="24"/>
        </w:rPr>
        <w:t xml:space="preserve">По итогам </w:t>
      </w:r>
      <w:r w:rsidR="00242163" w:rsidRPr="00485D09">
        <w:rPr>
          <w:rFonts w:ascii="Times New Roman" w:hAnsi="Times New Roman" w:cs="Times New Roman"/>
          <w:sz w:val="24"/>
          <w:szCs w:val="24"/>
        </w:rPr>
        <w:t xml:space="preserve">программы в форме практической подготовки при реализации </w:t>
      </w:r>
      <w:r w:rsidR="000311D5" w:rsidRPr="00485D09">
        <w:rPr>
          <w:rFonts w:ascii="Times New Roman" w:hAnsi="Times New Roman" w:cs="Times New Roman"/>
          <w:sz w:val="24"/>
          <w:szCs w:val="24"/>
        </w:rPr>
        <w:t xml:space="preserve">производственной </w:t>
      </w:r>
      <w:r w:rsidR="00242163" w:rsidRPr="00485D09">
        <w:rPr>
          <w:rFonts w:ascii="Times New Roman" w:hAnsi="Times New Roman" w:cs="Times New Roman"/>
          <w:sz w:val="24"/>
          <w:szCs w:val="24"/>
        </w:rPr>
        <w:t>(</w:t>
      </w:r>
      <w:r w:rsidR="00485D09" w:rsidRPr="00485D09">
        <w:rPr>
          <w:rStyle w:val="fontstyle01"/>
          <w:rFonts w:ascii="Times New Roman" w:hAnsi="Times New Roman" w:cs="Times New Roman"/>
          <w:b w:val="0"/>
        </w:rPr>
        <w:t>преддипломная практика</w:t>
      </w:r>
      <w:r w:rsidR="00242163" w:rsidRPr="00485D09">
        <w:rPr>
          <w:rFonts w:ascii="Times New Roman" w:hAnsi="Times New Roman" w:cs="Times New Roman"/>
          <w:sz w:val="24"/>
          <w:szCs w:val="24"/>
        </w:rPr>
        <w:t>) практики</w:t>
      </w:r>
      <w:r w:rsidRPr="00485D09">
        <w:rPr>
          <w:rFonts w:ascii="Times New Roman" w:hAnsi="Times New Roman" w:cs="Times New Roman"/>
          <w:sz w:val="24"/>
          <w:szCs w:val="24"/>
        </w:rPr>
        <w:t xml:space="preserve"> руководитель </w:t>
      </w:r>
      <w:r w:rsidR="00CB3CAD" w:rsidRPr="00485D09">
        <w:rPr>
          <w:rFonts w:ascii="Times New Roman" w:hAnsi="Times New Roman" w:cs="Times New Roman"/>
          <w:sz w:val="24"/>
          <w:szCs w:val="24"/>
        </w:rPr>
        <w:t xml:space="preserve">программы в форме практической подготовки при реализации </w:t>
      </w:r>
      <w:r w:rsidR="000311D5" w:rsidRPr="00485D09">
        <w:rPr>
          <w:rFonts w:ascii="Times New Roman" w:hAnsi="Times New Roman" w:cs="Times New Roman"/>
          <w:sz w:val="24"/>
          <w:szCs w:val="24"/>
        </w:rPr>
        <w:t>производственной</w:t>
      </w:r>
      <w:r w:rsidR="00CB3CAD" w:rsidRPr="00485D09">
        <w:rPr>
          <w:rFonts w:ascii="Times New Roman" w:hAnsi="Times New Roman" w:cs="Times New Roman"/>
          <w:sz w:val="24"/>
          <w:szCs w:val="24"/>
        </w:rPr>
        <w:t xml:space="preserve"> практики</w:t>
      </w:r>
      <w:r w:rsidRPr="00485D09">
        <w:rPr>
          <w:rFonts w:ascii="Times New Roman" w:hAnsi="Times New Roman" w:cs="Times New Roman"/>
          <w:sz w:val="24"/>
          <w:szCs w:val="24"/>
        </w:rPr>
        <w:t xml:space="preserve"> – представитель организации готовит отзыв- характеристику – отзыв от организации. Данный отзыв прилагается к отчету о практике</w:t>
      </w:r>
      <w:r w:rsidR="003F5ABE" w:rsidRPr="00485D09">
        <w:rPr>
          <w:rFonts w:ascii="Times New Roman" w:hAnsi="Times New Roman" w:cs="Times New Roman"/>
          <w:sz w:val="24"/>
          <w:szCs w:val="24"/>
        </w:rPr>
        <w:t>.</w:t>
      </w:r>
      <w:r w:rsidRPr="00485D09">
        <w:rPr>
          <w:rFonts w:ascii="Times New Roman" w:hAnsi="Times New Roman" w:cs="Times New Roman"/>
          <w:sz w:val="24"/>
          <w:szCs w:val="24"/>
        </w:rPr>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5219D3" w:rsidRPr="00612ACB">
        <w:rPr>
          <w:rFonts w:ascii="Times New Roman" w:hAnsi="Times New Roman" w:cs="Times New Roman"/>
          <w:sz w:val="24"/>
          <w:szCs w:val="24"/>
        </w:rPr>
        <w:t xml:space="preserve">практики </w:t>
      </w:r>
      <w:r w:rsidR="00612ACB" w:rsidRPr="00612ACB">
        <w:rPr>
          <w:rFonts w:ascii="Times New Roman" w:hAnsi="Times New Roman" w:cs="Times New Roman"/>
          <w:sz w:val="24"/>
          <w:szCs w:val="24"/>
        </w:rPr>
        <w:t>(</w:t>
      </w:r>
      <w:r w:rsidR="005219D3" w:rsidRPr="005219D3">
        <w:rPr>
          <w:rStyle w:val="fontstyle01"/>
          <w:rFonts w:ascii="Times New Roman" w:hAnsi="Times New Roman" w:cs="Times New Roman"/>
          <w:b w:val="0"/>
        </w:rPr>
        <w:t>преддипломная практика</w:t>
      </w:r>
      <w:r w:rsidR="00612ACB" w:rsidRPr="00612ACB">
        <w:rPr>
          <w:rFonts w:ascii="Times New Roman"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5219D3" w:rsidRPr="00274D91">
        <w:rPr>
          <w:sz w:val="24"/>
          <w:szCs w:val="24"/>
        </w:rPr>
        <w:t>практики</w:t>
      </w:r>
      <w:r w:rsidR="005219D3">
        <w:rPr>
          <w:sz w:val="24"/>
          <w:szCs w:val="24"/>
        </w:rPr>
        <w:t xml:space="preserve"> </w:t>
      </w:r>
      <w:r w:rsidR="00242163">
        <w:rPr>
          <w:sz w:val="24"/>
          <w:szCs w:val="24"/>
        </w:rPr>
        <w:t>(</w:t>
      </w:r>
      <w:r w:rsidR="005219D3" w:rsidRPr="005219D3">
        <w:rPr>
          <w:rStyle w:val="fontstyle01"/>
          <w:rFonts w:ascii="Times New Roman" w:hAnsi="Times New Roman"/>
          <w:b w:val="0"/>
        </w:rPr>
        <w:t>преддипломная практика</w:t>
      </w:r>
      <w:r w:rsidR="00242163">
        <w:rPr>
          <w:sz w:val="24"/>
          <w:szCs w:val="24"/>
        </w:rPr>
        <w:t>)</w:t>
      </w:r>
      <w:r w:rsidR="00242163" w:rsidRPr="00274D91">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5219D3" w:rsidRPr="005219D3">
        <w:rPr>
          <w:rStyle w:val="fontstyle01"/>
          <w:rFonts w:ascii="Times New Roman" w:hAnsi="Times New Roman" w:cs="Times New Roman"/>
          <w:b w:val="0"/>
        </w:rPr>
        <w:t>преддипломная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485D09">
      <w:pPr>
        <w:spacing w:after="0" w:line="240" w:lineRule="auto"/>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485D09" w:rsidRPr="00612ACB">
        <w:rPr>
          <w:rFonts w:ascii="Times New Roman" w:hAnsi="Times New Roman" w:cs="Times New Roman"/>
          <w:sz w:val="24"/>
          <w:szCs w:val="24"/>
        </w:rPr>
        <w:t xml:space="preserve">практики </w:t>
      </w:r>
      <w:r w:rsidR="00612ACB" w:rsidRPr="00612ACB">
        <w:rPr>
          <w:rFonts w:ascii="Times New Roman" w:hAnsi="Times New Roman" w:cs="Times New Roman"/>
          <w:sz w:val="24"/>
          <w:szCs w:val="24"/>
        </w:rPr>
        <w:t>(</w:t>
      </w:r>
      <w:r w:rsidR="00485D09" w:rsidRPr="00606F2B">
        <w:rPr>
          <w:rStyle w:val="fontstyle01"/>
          <w:rFonts w:ascii="Times New Roman" w:hAnsi="Times New Roman" w:cs="Times New Roman"/>
          <w:b w:val="0"/>
        </w:rPr>
        <w:t>преддипломная практика</w:t>
      </w:r>
      <w:r w:rsidR="00485D09">
        <w:rPr>
          <w:rStyle w:val="fontstyle01"/>
          <w:rFonts w:ascii="Times New Roman" w:hAnsi="Times New Roman" w:cs="Times New Roman"/>
          <w:b w:val="0"/>
        </w:rPr>
        <w:t>)</w:t>
      </w:r>
      <w:r w:rsidR="00612ACB" w:rsidRPr="00612ACB">
        <w:rPr>
          <w:rFonts w:ascii="Times New Roman" w:hAnsi="Times New Roman" w:cs="Times New Roman"/>
          <w:sz w:val="24"/>
          <w:szCs w:val="24"/>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6C6A87" w:rsidRPr="007B58D9">
        <w:rPr>
          <w:rFonts w:ascii="Times New Roman" w:hAnsi="Times New Roman" w:cs="Times New Roman"/>
          <w:sz w:val="24"/>
          <w:szCs w:val="24"/>
        </w:rPr>
        <w:t xml:space="preserve">о </w:t>
      </w:r>
      <w:r w:rsidR="006C6A8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6C6A87" w:rsidRPr="007B58D9">
        <w:rPr>
          <w:rFonts w:ascii="Times New Roman" w:hAnsi="Times New Roman" w:cs="Times New Roman"/>
          <w:sz w:val="24"/>
          <w:szCs w:val="24"/>
        </w:rPr>
        <w:t xml:space="preserve">о </w:t>
      </w:r>
      <w:r w:rsidR="006C6A8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00E32529" w:rsidRPr="00274D91">
        <w:rPr>
          <w:sz w:val="24"/>
          <w:szCs w:val="24"/>
        </w:rPr>
        <w:t>практики</w:t>
      </w:r>
      <w:r w:rsidR="00E32529" w:rsidRPr="003F1ABE">
        <w:rPr>
          <w:sz w:val="24"/>
          <w:szCs w:val="24"/>
        </w:rPr>
        <w:t xml:space="preserve"> </w:t>
      </w:r>
      <w:r w:rsidRPr="003F1ABE">
        <w:rPr>
          <w:sz w:val="24"/>
          <w:szCs w:val="24"/>
        </w:rPr>
        <w:t>(</w:t>
      </w:r>
      <w:r w:rsidR="00E32529">
        <w:rPr>
          <w:rStyle w:val="fontstyle01"/>
          <w:rFonts w:ascii="Times New Roman" w:hAnsi="Times New Roman"/>
          <w:b w:val="0"/>
          <w:color w:val="auto"/>
        </w:rPr>
        <w:t>преддипломная</w:t>
      </w:r>
      <w:r w:rsidR="003F1ABE" w:rsidRPr="00823946">
        <w:rPr>
          <w:rStyle w:val="fontstyle01"/>
          <w:rFonts w:ascii="Times New Roman" w:hAnsi="Times New Roman"/>
          <w:b w:val="0"/>
          <w:color w:val="auto"/>
        </w:rPr>
        <w:t xml:space="preserve"> практика</w:t>
      </w:r>
      <w:r>
        <w:rPr>
          <w:sz w:val="24"/>
          <w:szCs w:val="24"/>
        </w:rPr>
        <w:t>)</w:t>
      </w:r>
      <w:r w:rsidRPr="00274D91">
        <w:rPr>
          <w:sz w:val="24"/>
          <w:szCs w:val="24"/>
        </w:rPr>
        <w:t xml:space="preserve"> </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E32529" w:rsidRDefault="00E32529" w:rsidP="00E32529">
      <w:pPr>
        <w:jc w:val="center"/>
        <w:rPr>
          <w:rStyle w:val="fontstyle01"/>
          <w:rFonts w:ascii="Times New Roman" w:hAnsi="Times New Roman" w:cs="Times New Roman"/>
        </w:rPr>
      </w:pPr>
      <w:r>
        <w:rPr>
          <w:rStyle w:val="fontstyle01"/>
          <w:rFonts w:ascii="Times New Roman" w:hAnsi="Times New Roman" w:cs="Times New Roman"/>
        </w:rPr>
        <w:t>Разделы предоставляемого руководителю практики отчета</w:t>
      </w:r>
    </w:p>
    <w:p w:rsidR="00E32529" w:rsidRDefault="00E32529" w:rsidP="00E32529">
      <w:pPr>
        <w:spacing w:after="0" w:line="240" w:lineRule="auto"/>
        <w:ind w:firstLine="708"/>
        <w:jc w:val="both"/>
        <w:rPr>
          <w:color w:val="FF0000"/>
        </w:rPr>
      </w:pPr>
      <w:r>
        <w:rPr>
          <w:rStyle w:val="fontstyle01"/>
          <w:rFonts w:ascii="Times New Roman" w:hAnsi="Times New Roman" w:cs="Times New Roman"/>
          <w:color w:val="FF0000"/>
        </w:rPr>
        <w:t>В ходе выполнения отчета обучающемуся надлежит выполнить следующие практические задания:</w:t>
      </w:r>
      <w:r>
        <w:rPr>
          <w:rFonts w:ascii="Times New Roman" w:hAnsi="Times New Roman" w:cs="Times New Roman"/>
          <w:b/>
          <w:color w:val="FF0000"/>
          <w:sz w:val="24"/>
          <w:szCs w:val="24"/>
        </w:rPr>
        <w:t xml:space="preserve"> </w:t>
      </w:r>
    </w:p>
    <w:p w:rsidR="00E32529" w:rsidRDefault="00E32529" w:rsidP="00E32529">
      <w:pPr>
        <w:pStyle w:val="ae"/>
        <w:spacing w:before="0" w:beforeAutospacing="0" w:after="0" w:afterAutospacing="0"/>
        <w:jc w:val="center"/>
        <w:rPr>
          <w:b/>
        </w:rPr>
      </w:pPr>
    </w:p>
    <w:p w:rsidR="00E32529" w:rsidRDefault="00E32529" w:rsidP="00E32529">
      <w:pPr>
        <w:pStyle w:val="ae"/>
        <w:spacing w:before="0" w:beforeAutospacing="0" w:after="0" w:afterAutospacing="0"/>
        <w:jc w:val="center"/>
        <w:rPr>
          <w:i/>
          <w:iCs/>
        </w:rPr>
      </w:pPr>
      <w:r>
        <w:rPr>
          <w:b/>
        </w:rPr>
        <w:t>Раздел 1 Общие сведения об организации</w:t>
      </w:r>
    </w:p>
    <w:p w:rsidR="00E32529" w:rsidRDefault="00E32529" w:rsidP="00E32529">
      <w:pPr>
        <w:pStyle w:val="ae"/>
        <w:spacing w:before="0" w:beforeAutospacing="0" w:after="0" w:afterAutospacing="0"/>
        <w:rPr>
          <w:i/>
          <w:iCs/>
        </w:rPr>
      </w:pPr>
    </w:p>
    <w:p w:rsidR="00E32529" w:rsidRDefault="00E32529" w:rsidP="00E32529">
      <w:pPr>
        <w:pStyle w:val="ae"/>
        <w:spacing w:before="0" w:beforeAutospacing="0" w:after="0" w:afterAutospacing="0"/>
        <w:rPr>
          <w:i/>
          <w:iCs/>
        </w:rPr>
      </w:pPr>
      <w:r>
        <w:rPr>
          <w:i/>
          <w:iCs/>
        </w:rPr>
        <w:t>Основные вопросы для наблюдения и анализа:</w:t>
      </w:r>
    </w:p>
    <w:p w:rsidR="00E32529" w:rsidRDefault="00E32529" w:rsidP="00E32529">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w:t>
      </w:r>
      <w:r>
        <w:rPr>
          <w:rFonts w:ascii="Times New Roman" w:hAnsi="Times New Roman" w:cs="Times New Roman"/>
          <w:iCs/>
          <w:sz w:val="24"/>
          <w:szCs w:val="24"/>
        </w:rPr>
        <w:lastRenderedPageBreak/>
        <w:t>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32529" w:rsidRDefault="00E32529" w:rsidP="00E32529">
      <w:pPr>
        <w:spacing w:after="0" w:line="240" w:lineRule="auto"/>
        <w:ind w:firstLine="708"/>
        <w:jc w:val="both"/>
        <w:rPr>
          <w:rFonts w:ascii="Times New Roman" w:hAnsi="Times New Roman" w:cs="Times New Roman"/>
          <w:b/>
          <w:sz w:val="24"/>
          <w:szCs w:val="24"/>
        </w:rPr>
      </w:pPr>
    </w:p>
    <w:p w:rsidR="00E32529" w:rsidRDefault="00E32529" w:rsidP="00E32529">
      <w:pPr>
        <w:pStyle w:val="ae"/>
        <w:spacing w:before="0" w:beforeAutospacing="0" w:after="0" w:afterAutospacing="0"/>
        <w:rPr>
          <w:b/>
          <w:i/>
          <w:iCs/>
        </w:rPr>
      </w:pPr>
      <w:r>
        <w:rPr>
          <w:b/>
          <w:i/>
          <w:iCs/>
        </w:rPr>
        <w:t>Практическая работа:</w:t>
      </w:r>
    </w:p>
    <w:p w:rsidR="00E32529" w:rsidRDefault="00E32529" w:rsidP="00E32529">
      <w:pPr>
        <w:pStyle w:val="ae"/>
        <w:spacing w:before="0" w:beforeAutospacing="0" w:after="0" w:afterAutospacing="0"/>
        <w:rPr>
          <w:b/>
          <w:i/>
          <w:iCs/>
        </w:rPr>
      </w:pPr>
      <w:r>
        <w:rPr>
          <w:b/>
          <w:i/>
          <w:iCs/>
        </w:rPr>
        <w:t xml:space="preserve">в отчете необходимо: </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1.1 </w:t>
      </w:r>
      <w:r w:rsidR="0019738D">
        <w:rPr>
          <w:rFonts w:ascii="Times New Roman" w:hAnsi="Times New Roman"/>
          <w:sz w:val="24"/>
          <w:szCs w:val="24"/>
        </w:rPr>
        <w:t>П</w:t>
      </w:r>
      <w:r>
        <w:rPr>
          <w:rFonts w:ascii="Times New Roman" w:hAnsi="Times New Roman"/>
          <w:sz w:val="24"/>
          <w:szCs w:val="24"/>
        </w:rPr>
        <w:t>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Pr>
          <w:rStyle w:val="details-content-item-trigger-description"/>
          <w:rFonts w:ascii="Times New Roman" w:hAnsi="Times New Roman"/>
          <w:sz w:val="24"/>
          <w:szCs w:val="24"/>
        </w:rPr>
        <w:t>ОКЭД</w:t>
      </w:r>
      <w:r>
        <w:rPr>
          <w:rStyle w:val="details-content-item-trigger-heading"/>
          <w:rFonts w:ascii="Times New Roman" w:hAnsi="Times New Roman"/>
        </w:rPr>
        <w:t xml:space="preserve">), </w:t>
      </w:r>
      <w:r w:rsidRPr="0019738D">
        <w:rPr>
          <w:rStyle w:val="details-content-item-trigger-heading"/>
          <w:rFonts w:ascii="Times New Roman" w:hAnsi="Times New Roman"/>
          <w:sz w:val="24"/>
          <w:szCs w:val="24"/>
        </w:rPr>
        <w:t>размер предприятия (малые, средние, крупные.) с указанием</w:t>
      </w:r>
      <w:r>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Pr>
          <w:rStyle w:val="details-content-item-trigger-heading"/>
          <w:rFonts w:ascii="Times New Roman" w:hAnsi="Times New Roman"/>
        </w:rPr>
        <w:t xml:space="preserve"> ИНН, </w:t>
      </w:r>
      <w:r>
        <w:rPr>
          <w:rFonts w:ascii="Times New Roman" w:hAnsi="Times New Roman"/>
          <w:sz w:val="24"/>
          <w:szCs w:val="24"/>
        </w:rPr>
        <w:t xml:space="preserve">ОГРН, </w:t>
      </w:r>
      <w:r>
        <w:rPr>
          <w:rStyle w:val="details-content-item-trigger-heading"/>
          <w:rFonts w:ascii="Times New Roman" w:hAnsi="Times New Roman"/>
        </w:rPr>
        <w:t xml:space="preserve"> БИН</w:t>
      </w:r>
      <w:r>
        <w:rPr>
          <w:rFonts w:ascii="Times New Roman" w:hAnsi="Times New Roman"/>
          <w:sz w:val="24"/>
          <w:szCs w:val="24"/>
        </w:rPr>
        <w:t>; сведения об истории организации, дата регистрации, философия, миссия организации</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w:t>
      </w:r>
      <w:r w:rsidR="0019738D">
        <w:rPr>
          <w:rFonts w:ascii="Times New Roman" w:hAnsi="Times New Roman"/>
          <w:sz w:val="24"/>
          <w:szCs w:val="24"/>
        </w:rPr>
        <w:t>О</w:t>
      </w:r>
      <w:r>
        <w:rPr>
          <w:rFonts w:ascii="Times New Roman" w:hAnsi="Times New Roman"/>
          <w:sz w:val="24"/>
          <w:szCs w:val="24"/>
        </w:rPr>
        <w:t>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0019738D">
        <w:rPr>
          <w:rFonts w:ascii="Times New Roman" w:hAnsi="Times New Roman"/>
          <w:sz w:val="24"/>
          <w:szCs w:val="24"/>
        </w:rPr>
        <w:t>О</w:t>
      </w:r>
      <w:r>
        <w:rPr>
          <w:rFonts w:ascii="Times New Roman" w:hAnsi="Times New Roman"/>
          <w:sz w:val="24"/>
          <w:szCs w:val="24"/>
        </w:rPr>
        <w:t xml:space="preserve">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пожарную безопасность; </w:t>
      </w:r>
      <w:r>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AC2A67" w:rsidRPr="00075B25" w:rsidRDefault="009545E3" w:rsidP="00AC2A6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0019738D">
        <w:rPr>
          <w:rFonts w:ascii="Times New Roman" w:hAnsi="Times New Roman"/>
          <w:sz w:val="24"/>
          <w:szCs w:val="24"/>
        </w:rPr>
        <w:t>О</w:t>
      </w:r>
      <w:r w:rsidR="00AC2A67" w:rsidRPr="00075B25">
        <w:rPr>
          <w:rFonts w:ascii="Times New Roman" w:hAnsi="Times New Roman"/>
          <w:sz w:val="24"/>
          <w:szCs w:val="24"/>
        </w:rPr>
        <w:t>писать с учетом специфики деятельности профильной организации мероприятия, проводимые в организации по</w:t>
      </w:r>
      <w:r w:rsidR="00AC2A67" w:rsidRPr="00075B25">
        <w:rPr>
          <w:rFonts w:ascii="Arial" w:hAnsi="Arial" w:cs="Arial"/>
          <w:sz w:val="24"/>
          <w:szCs w:val="24"/>
        </w:rPr>
        <w:t xml:space="preserve"> </w:t>
      </w:r>
      <w:r w:rsidR="00AC2A67"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sidR="00AC2A67">
        <w:rPr>
          <w:rFonts w:ascii="Times New Roman" w:hAnsi="Times New Roman"/>
          <w:sz w:val="24"/>
          <w:szCs w:val="24"/>
        </w:rPr>
        <w:t xml:space="preserve">. </w:t>
      </w:r>
      <w:r w:rsidR="00AC2A67" w:rsidRPr="00075B25">
        <w:rPr>
          <w:rFonts w:ascii="Times New Roman" w:hAnsi="Times New Roman"/>
          <w:sz w:val="24"/>
          <w:szCs w:val="24"/>
        </w:rPr>
        <w:t xml:space="preserve">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w:t>
      </w:r>
      <w:r w:rsidR="006C6A87" w:rsidRPr="00075B25">
        <w:rPr>
          <w:rFonts w:ascii="Times New Roman" w:hAnsi="Times New Roman"/>
          <w:sz w:val="24"/>
          <w:szCs w:val="24"/>
        </w:rPr>
        <w:t>вблизи организации,</w:t>
      </w:r>
      <w:r w:rsidR="00AC2A67"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32529" w:rsidRPr="009545E3" w:rsidRDefault="009545E3"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1.5. </w:t>
      </w:r>
      <w:r w:rsidR="0019738D">
        <w:rPr>
          <w:rFonts w:ascii="Times New Roman" w:hAnsi="Times New Roman"/>
          <w:sz w:val="24"/>
          <w:szCs w:val="24"/>
        </w:rPr>
        <w:t>О</w:t>
      </w:r>
      <w:r w:rsidRPr="00075B25">
        <w:rPr>
          <w:rFonts w:ascii="Times New Roman" w:hAnsi="Times New Roman"/>
          <w:sz w:val="24"/>
          <w:szCs w:val="24"/>
        </w:rPr>
        <w:t xml:space="preserve">писать </w:t>
      </w:r>
      <w:r w:rsidRPr="009545E3">
        <w:rPr>
          <w:rFonts w:ascii="Times New Roman" w:eastAsia="Times New Roman" w:hAnsi="Times New Roman"/>
          <w:color w:val="000000"/>
          <w:sz w:val="24"/>
          <w:szCs w:val="24"/>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3F5ABE" w:rsidRDefault="003F5ABE" w:rsidP="00E32529">
      <w:pPr>
        <w:jc w:val="center"/>
        <w:rPr>
          <w:rFonts w:ascii="Times New Roman" w:hAnsi="Times New Roman" w:cs="Times New Roman"/>
          <w:b/>
          <w:color w:val="FF0000"/>
          <w:sz w:val="24"/>
          <w:szCs w:val="24"/>
        </w:rPr>
      </w:pPr>
    </w:p>
    <w:p w:rsidR="00E32529" w:rsidRPr="00B07D3D" w:rsidRDefault="00E32529" w:rsidP="00E32529">
      <w:pPr>
        <w:jc w:val="center"/>
        <w:rPr>
          <w:rFonts w:ascii="Times New Roman" w:hAnsi="Times New Roman" w:cs="Times New Roman"/>
          <w:b/>
          <w:color w:val="FF0000"/>
          <w:sz w:val="24"/>
          <w:szCs w:val="24"/>
        </w:rPr>
      </w:pPr>
      <w:r w:rsidRPr="00B07D3D">
        <w:rPr>
          <w:rFonts w:ascii="Times New Roman" w:hAnsi="Times New Roman" w:cs="Times New Roman"/>
          <w:b/>
          <w:color w:val="FF0000"/>
          <w:sz w:val="24"/>
          <w:szCs w:val="24"/>
        </w:rPr>
        <w:t>Раздел 2. Индивидуальное задание</w:t>
      </w:r>
    </w:p>
    <w:p w:rsidR="00E32529" w:rsidRDefault="00E32529" w:rsidP="00E32529">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E32529" w:rsidRDefault="00E32529" w:rsidP="00E32529">
      <w:pPr>
        <w:pStyle w:val="ae"/>
        <w:spacing w:before="0" w:beforeAutospacing="0" w:after="0" w:afterAutospacing="0"/>
        <w:rPr>
          <w:i/>
          <w:iCs/>
        </w:rPr>
      </w:pPr>
    </w:p>
    <w:p w:rsidR="00E32529" w:rsidRDefault="00E32529" w:rsidP="00E32529">
      <w:pPr>
        <w:pStyle w:val="ae"/>
        <w:spacing w:before="0" w:beforeAutospacing="0" w:after="0" w:afterAutospacing="0"/>
        <w:rPr>
          <w:i/>
          <w:iCs/>
        </w:rPr>
      </w:pPr>
      <w:r>
        <w:rPr>
          <w:i/>
          <w:iCs/>
        </w:rPr>
        <w:t>Основные вопросы для наблюдения и анализа:</w:t>
      </w:r>
    </w:p>
    <w:p w:rsidR="00E32529" w:rsidRDefault="00E32529" w:rsidP="00E3252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E32529" w:rsidRDefault="00E32529" w:rsidP="00E3252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E32529" w:rsidRDefault="00E32529" w:rsidP="00E32529">
      <w:pPr>
        <w:pStyle w:val="ac"/>
        <w:tabs>
          <w:tab w:val="left" w:pos="426"/>
        </w:tabs>
        <w:autoSpaceDE w:val="0"/>
        <w:autoSpaceDN w:val="0"/>
        <w:adjustRightInd w:val="0"/>
        <w:spacing w:after="0"/>
        <w:ind w:left="0"/>
        <w:jc w:val="both"/>
        <w:rPr>
          <w:rFonts w:ascii="Times New Roman" w:hAnsi="Times New Roman"/>
          <w:b/>
          <w:sz w:val="24"/>
          <w:szCs w:val="24"/>
        </w:rPr>
      </w:pPr>
    </w:p>
    <w:p w:rsidR="00E32529" w:rsidRDefault="00E32529" w:rsidP="00E32529">
      <w:pPr>
        <w:pStyle w:val="ae"/>
        <w:spacing w:before="0" w:beforeAutospacing="0" w:after="0" w:afterAutospacing="0"/>
        <w:rPr>
          <w:b/>
          <w:i/>
          <w:iCs/>
        </w:rPr>
      </w:pPr>
      <w:r>
        <w:rPr>
          <w:b/>
          <w:i/>
          <w:iCs/>
        </w:rPr>
        <w:t>Практическая работа:</w:t>
      </w:r>
    </w:p>
    <w:p w:rsidR="00E32529" w:rsidRDefault="00E32529" w:rsidP="00E32529">
      <w:pPr>
        <w:pStyle w:val="ae"/>
        <w:spacing w:before="0" w:beforeAutospacing="0" w:after="0" w:afterAutospacing="0"/>
        <w:rPr>
          <w:b/>
          <w:iCs/>
        </w:rPr>
      </w:pPr>
      <w:r>
        <w:rPr>
          <w:b/>
          <w:i/>
          <w:iCs/>
        </w:rPr>
        <w:t>в отчете необходимо:</w:t>
      </w:r>
    </w:p>
    <w:p w:rsidR="00E32529" w:rsidRDefault="00E32529" w:rsidP="00E32529">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FE76C5" w:rsidRPr="00FE76C5" w:rsidRDefault="00E32529" w:rsidP="00AC2A67">
      <w:pPr>
        <w:spacing w:after="0" w:line="240" w:lineRule="auto"/>
        <w:jc w:val="both"/>
        <w:rPr>
          <w:rFonts w:ascii="Times New Roman" w:hAnsi="Times New Roman" w:cs="Times New Roman"/>
          <w:i/>
        </w:rPr>
      </w:pPr>
      <w:r w:rsidRPr="00FE76C5">
        <w:rPr>
          <w:rFonts w:ascii="Times New Roman" w:hAnsi="Times New Roman" w:cs="Times New Roman"/>
          <w:i/>
        </w:rPr>
        <w:lastRenderedPageBreak/>
        <w:t>НАПРИМЕР. Тема ВКР «</w:t>
      </w:r>
      <w:r w:rsidR="00FE76C5" w:rsidRPr="00FE76C5">
        <w:rPr>
          <w:rFonts w:ascii="Times New Roman" w:hAnsi="Times New Roman" w:cs="Times New Roman"/>
          <w:i/>
        </w:rPr>
        <w:t xml:space="preserve">Организация государственной противопожарной службы на </w:t>
      </w:r>
      <w:proofErr w:type="gramStart"/>
      <w:r w:rsidR="00FE76C5" w:rsidRPr="00FE76C5">
        <w:rPr>
          <w:rFonts w:ascii="Times New Roman" w:hAnsi="Times New Roman" w:cs="Times New Roman"/>
          <w:i/>
        </w:rPr>
        <w:t>объекте  (</w:t>
      </w:r>
      <w:proofErr w:type="gramEnd"/>
      <w:r w:rsidR="00FE76C5" w:rsidRPr="00FE76C5">
        <w:rPr>
          <w:rFonts w:ascii="Times New Roman" w:hAnsi="Times New Roman" w:cs="Times New Roman"/>
          <w:i/>
        </w:rPr>
        <w:t>на примере ……….)</w:t>
      </w:r>
    </w:p>
    <w:p w:rsidR="00AC2A67" w:rsidRPr="00FE76C5" w:rsidRDefault="00AC2A67" w:rsidP="00AC2A67">
      <w:pPr>
        <w:spacing w:after="0" w:line="240" w:lineRule="auto"/>
        <w:jc w:val="both"/>
        <w:rPr>
          <w:rFonts w:ascii="Times New Roman" w:hAnsi="Times New Roman" w:cs="Times New Roman"/>
          <w:i/>
        </w:rPr>
      </w:pPr>
      <w:r w:rsidRPr="00FE76C5">
        <w:rPr>
          <w:rFonts w:ascii="Times New Roman" w:hAnsi="Times New Roman" w:cs="Times New Roman"/>
          <w:i/>
        </w:rPr>
        <w:t>В отчет целесообразно включит следующие параграфы</w:t>
      </w:r>
    </w:p>
    <w:p w:rsidR="00FE76C5" w:rsidRPr="00FE76C5" w:rsidRDefault="00AC2A67" w:rsidP="00AC2A67">
      <w:pPr>
        <w:spacing w:after="0" w:line="240" w:lineRule="auto"/>
        <w:jc w:val="both"/>
        <w:rPr>
          <w:rFonts w:ascii="Times New Roman" w:hAnsi="Times New Roman" w:cs="Times New Roman"/>
          <w:i/>
        </w:rPr>
      </w:pPr>
      <w:r w:rsidRPr="00FE76C5">
        <w:rPr>
          <w:rFonts w:ascii="Times New Roman" w:hAnsi="Times New Roman" w:cs="Times New Roman"/>
          <w:i/>
        </w:rPr>
        <w:t xml:space="preserve">-  </w:t>
      </w:r>
      <w:r w:rsidR="00E32529" w:rsidRPr="00FE76C5">
        <w:rPr>
          <w:rFonts w:ascii="Times New Roman" w:hAnsi="Times New Roman" w:cs="Times New Roman"/>
          <w:i/>
        </w:rPr>
        <w:t xml:space="preserve">Анализ </w:t>
      </w:r>
      <w:r w:rsidR="00FE76C5" w:rsidRPr="00FE76C5">
        <w:rPr>
          <w:rFonts w:ascii="Times New Roman" w:hAnsi="Times New Roman" w:cs="Times New Roman"/>
          <w:i/>
        </w:rPr>
        <w:t xml:space="preserve">организации государственной противопожарной службы на </w:t>
      </w:r>
      <w:proofErr w:type="gramStart"/>
      <w:r w:rsidR="00FE76C5" w:rsidRPr="00FE76C5">
        <w:rPr>
          <w:rFonts w:ascii="Times New Roman" w:hAnsi="Times New Roman" w:cs="Times New Roman"/>
          <w:i/>
        </w:rPr>
        <w:t>объекте  (</w:t>
      </w:r>
      <w:proofErr w:type="gramEnd"/>
      <w:r w:rsidR="00FE76C5" w:rsidRPr="00FE76C5">
        <w:rPr>
          <w:rFonts w:ascii="Times New Roman" w:hAnsi="Times New Roman" w:cs="Times New Roman"/>
          <w:i/>
        </w:rPr>
        <w:t>на примере ……….)</w:t>
      </w:r>
    </w:p>
    <w:p w:rsidR="00E32529" w:rsidRPr="00FE76C5" w:rsidRDefault="00AC2A67" w:rsidP="00AC2A67">
      <w:pPr>
        <w:spacing w:after="0" w:line="240" w:lineRule="auto"/>
        <w:jc w:val="both"/>
        <w:rPr>
          <w:rFonts w:ascii="Times New Roman" w:hAnsi="Times New Roman" w:cs="Times New Roman"/>
          <w:i/>
        </w:rPr>
      </w:pPr>
      <w:r w:rsidRPr="00FE76C5">
        <w:rPr>
          <w:rFonts w:ascii="Times New Roman" w:hAnsi="Times New Roman" w:cs="Times New Roman"/>
          <w:i/>
        </w:rPr>
        <w:t xml:space="preserve">- </w:t>
      </w:r>
      <w:r w:rsidR="00FE76C5" w:rsidRPr="00FE76C5">
        <w:rPr>
          <w:rFonts w:ascii="Times New Roman" w:hAnsi="Times New Roman" w:cs="Times New Roman"/>
          <w:i/>
        </w:rPr>
        <w:t xml:space="preserve">Анализ финансового и материально-технического обеспечения деятельности   подразделений </w:t>
      </w:r>
      <w:proofErr w:type="gramStart"/>
      <w:r w:rsidR="00FE76C5" w:rsidRPr="00FE76C5">
        <w:rPr>
          <w:rFonts w:ascii="Times New Roman" w:hAnsi="Times New Roman" w:cs="Times New Roman"/>
          <w:i/>
        </w:rPr>
        <w:t>…….</w:t>
      </w:r>
      <w:proofErr w:type="gramEnd"/>
      <w:r w:rsidR="00FE76C5" w:rsidRPr="00FE76C5">
        <w:rPr>
          <w:rFonts w:ascii="Times New Roman" w:hAnsi="Times New Roman" w:cs="Times New Roman"/>
          <w:i/>
        </w:rPr>
        <w:t xml:space="preserve"> </w:t>
      </w:r>
      <w:r w:rsidRPr="00FE76C5">
        <w:rPr>
          <w:rFonts w:ascii="Times New Roman" w:hAnsi="Times New Roman" w:cs="Times New Roman"/>
          <w:i/>
        </w:rPr>
        <w:t>и т.д.</w:t>
      </w:r>
    </w:p>
    <w:p w:rsidR="00AC2A67" w:rsidRDefault="00AC2A67" w:rsidP="00E32529">
      <w:pPr>
        <w:spacing w:after="0" w:line="240" w:lineRule="auto"/>
        <w:jc w:val="both"/>
        <w:rPr>
          <w:rFonts w:ascii="Times New Roman" w:hAnsi="Times New Roman" w:cs="Times New Roman"/>
          <w:sz w:val="24"/>
          <w:szCs w:val="24"/>
        </w:rPr>
      </w:pPr>
    </w:p>
    <w:p w:rsidR="00E32529" w:rsidRDefault="00E32529" w:rsidP="00E32529">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w:t>
      </w:r>
      <w:proofErr w:type="gramStart"/>
      <w:r>
        <w:rPr>
          <w:rFonts w:ascii="Times New Roman" w:hAnsi="Times New Roman" w:cs="Times New Roman"/>
          <w:sz w:val="24"/>
          <w:szCs w:val="24"/>
        </w:rPr>
        <w:t>мер/или</w:t>
      </w:r>
      <w:proofErr w:type="gramEnd"/>
      <w:r>
        <w:rPr>
          <w:rFonts w:ascii="Times New Roman" w:hAnsi="Times New Roman" w:cs="Times New Roman"/>
          <w:sz w:val="24"/>
          <w:szCs w:val="24"/>
        </w:rPr>
        <w:t xml:space="preserve">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AC2A67" w:rsidRDefault="00AC2A67" w:rsidP="00AC2A67">
      <w:pPr>
        <w:spacing w:after="0" w:line="240" w:lineRule="auto"/>
        <w:jc w:val="both"/>
        <w:rPr>
          <w:rFonts w:ascii="Times New Roman" w:hAnsi="Times New Roman" w:cs="Times New Roman"/>
          <w:i/>
        </w:rPr>
      </w:pPr>
    </w:p>
    <w:p w:rsidR="00AC2A67" w:rsidRPr="00FE76C5" w:rsidRDefault="00AC2A67" w:rsidP="00FE76C5">
      <w:pPr>
        <w:pStyle w:val="af2"/>
        <w:jc w:val="both"/>
        <w:rPr>
          <w:i/>
          <w:sz w:val="22"/>
          <w:szCs w:val="22"/>
        </w:rPr>
      </w:pPr>
      <w:r w:rsidRPr="00FE76C5">
        <w:rPr>
          <w:i/>
          <w:sz w:val="22"/>
          <w:szCs w:val="22"/>
        </w:rPr>
        <w:t>НАПРИМЕР. Тема ВКР «</w:t>
      </w:r>
      <w:r w:rsidR="00FE76C5" w:rsidRPr="00FE76C5">
        <w:rPr>
          <w:i/>
          <w:sz w:val="22"/>
          <w:szCs w:val="22"/>
        </w:rPr>
        <w:t xml:space="preserve">Организация государственной противопожарной службы на </w:t>
      </w:r>
      <w:proofErr w:type="gramStart"/>
      <w:r w:rsidR="00FE76C5" w:rsidRPr="00FE76C5">
        <w:rPr>
          <w:i/>
          <w:sz w:val="22"/>
          <w:szCs w:val="22"/>
        </w:rPr>
        <w:t xml:space="preserve">объекте  </w:t>
      </w:r>
      <w:r w:rsidRPr="00FE76C5">
        <w:rPr>
          <w:i/>
          <w:sz w:val="22"/>
          <w:szCs w:val="22"/>
        </w:rPr>
        <w:t>(</w:t>
      </w:r>
      <w:proofErr w:type="gramEnd"/>
      <w:r w:rsidRPr="00FE76C5">
        <w:rPr>
          <w:i/>
          <w:sz w:val="22"/>
          <w:szCs w:val="22"/>
        </w:rPr>
        <w:t xml:space="preserve">на примере </w:t>
      </w:r>
      <w:r w:rsidR="00FE76C5" w:rsidRPr="00FE76C5">
        <w:rPr>
          <w:i/>
          <w:sz w:val="22"/>
          <w:szCs w:val="22"/>
        </w:rPr>
        <w:t>……….</w:t>
      </w:r>
      <w:r w:rsidRPr="00FE76C5">
        <w:rPr>
          <w:i/>
          <w:sz w:val="22"/>
          <w:szCs w:val="22"/>
        </w:rPr>
        <w:t>)</w:t>
      </w:r>
    </w:p>
    <w:p w:rsidR="00AC2A67" w:rsidRPr="00FE76C5" w:rsidRDefault="00AC2A67" w:rsidP="00AC2A67">
      <w:pPr>
        <w:spacing w:after="0" w:line="240" w:lineRule="auto"/>
        <w:jc w:val="both"/>
        <w:rPr>
          <w:rFonts w:ascii="Times New Roman" w:hAnsi="Times New Roman" w:cs="Times New Roman"/>
          <w:i/>
        </w:rPr>
      </w:pPr>
      <w:r w:rsidRPr="00FE76C5">
        <w:rPr>
          <w:rFonts w:ascii="Times New Roman" w:hAnsi="Times New Roman" w:cs="Times New Roman"/>
          <w:i/>
        </w:rPr>
        <w:t>В отчет целесообразно включит следующие параграфы</w:t>
      </w:r>
    </w:p>
    <w:p w:rsidR="00AC2A67" w:rsidRPr="00FE76C5" w:rsidRDefault="00AC2A67" w:rsidP="00AC2A67">
      <w:pPr>
        <w:spacing w:after="0" w:line="240" w:lineRule="auto"/>
        <w:jc w:val="both"/>
        <w:rPr>
          <w:rFonts w:ascii="Times New Roman" w:hAnsi="Times New Roman" w:cs="Times New Roman"/>
          <w:i/>
        </w:rPr>
      </w:pPr>
      <w:r w:rsidRPr="00FE76C5">
        <w:rPr>
          <w:rFonts w:ascii="Times New Roman" w:hAnsi="Times New Roman" w:cs="Times New Roman"/>
          <w:i/>
        </w:rPr>
        <w:t xml:space="preserve">- </w:t>
      </w:r>
      <w:r w:rsidR="003F5ABE">
        <w:rPr>
          <w:rFonts w:ascii="Times New Roman" w:hAnsi="Times New Roman" w:cs="Times New Roman"/>
          <w:i/>
        </w:rPr>
        <w:t>С</w:t>
      </w:r>
      <w:r w:rsidR="00FE76C5" w:rsidRPr="00FE76C5">
        <w:rPr>
          <w:rFonts w:ascii="Times New Roman" w:hAnsi="Times New Roman" w:cs="Times New Roman"/>
          <w:i/>
        </w:rPr>
        <w:t>овершенствование организации государственной противопожарной службы в …….   (Наименование профильной организации)</w:t>
      </w:r>
    </w:p>
    <w:p w:rsidR="00AC2A67" w:rsidRPr="00FE76C5" w:rsidRDefault="00AC2A67" w:rsidP="00AC2A67">
      <w:pPr>
        <w:spacing w:after="0" w:line="240" w:lineRule="auto"/>
        <w:rPr>
          <w:rFonts w:ascii="Times New Roman" w:hAnsi="Times New Roman" w:cs="Times New Roman"/>
          <w:i/>
        </w:rPr>
      </w:pPr>
      <w:r w:rsidRPr="00FE76C5">
        <w:rPr>
          <w:rFonts w:ascii="Times New Roman" w:hAnsi="Times New Roman" w:cs="Times New Roman"/>
          <w:i/>
        </w:rPr>
        <w:t xml:space="preserve">- Направления по повышению эффективности </w:t>
      </w:r>
      <w:r w:rsidR="00FE76C5" w:rsidRPr="00FE76C5">
        <w:rPr>
          <w:rFonts w:ascii="Times New Roman" w:hAnsi="Times New Roman" w:cs="Times New Roman"/>
          <w:i/>
        </w:rPr>
        <w:t xml:space="preserve">организации государственной противопожарной службы в </w:t>
      </w:r>
      <w:proofErr w:type="spellStart"/>
      <w:r w:rsidRPr="00FE76C5">
        <w:rPr>
          <w:rFonts w:ascii="Times New Roman" w:hAnsi="Times New Roman" w:cs="Times New Roman"/>
          <w:i/>
        </w:rPr>
        <w:t>в</w:t>
      </w:r>
      <w:proofErr w:type="spellEnd"/>
      <w:r w:rsidRPr="00FE76C5">
        <w:rPr>
          <w:rFonts w:ascii="Times New Roman" w:hAnsi="Times New Roman" w:cs="Times New Roman"/>
          <w:i/>
        </w:rPr>
        <w:t xml:space="preserve"> </w:t>
      </w:r>
      <w:r w:rsidR="00FE76C5" w:rsidRPr="00FE76C5">
        <w:rPr>
          <w:rFonts w:ascii="Times New Roman" w:hAnsi="Times New Roman" w:cs="Times New Roman"/>
          <w:i/>
        </w:rPr>
        <w:t>……</w:t>
      </w:r>
      <w:r w:rsidRPr="00FE76C5">
        <w:rPr>
          <w:rFonts w:ascii="Times New Roman" w:hAnsi="Times New Roman" w:cs="Times New Roman"/>
          <w:i/>
        </w:rPr>
        <w:t>и т.п.</w:t>
      </w:r>
    </w:p>
    <w:p w:rsidR="00AC2A67" w:rsidRDefault="00AC2A67" w:rsidP="00E32529">
      <w:pPr>
        <w:spacing w:after="0" w:line="240" w:lineRule="auto"/>
        <w:ind w:firstLine="709"/>
        <w:jc w:val="both"/>
        <w:rPr>
          <w:rFonts w:ascii="Times New Roman" w:hAnsi="Times New Roman" w:cs="Times New Roman"/>
          <w:b/>
          <w:sz w:val="24"/>
          <w:szCs w:val="24"/>
        </w:rPr>
      </w:pPr>
    </w:p>
    <w:p w:rsidR="00E32529" w:rsidRDefault="00E32529" w:rsidP="00E32529">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w:t>
      </w:r>
      <w:r w:rsidR="00B07D3D">
        <w:rPr>
          <w:rFonts w:ascii="Times New Roman" w:hAnsi="Times New Roman" w:cs="Times New Roman"/>
          <w:sz w:val="24"/>
          <w:szCs w:val="24"/>
        </w:rPr>
        <w:t xml:space="preserve"> ВКР</w:t>
      </w:r>
      <w:r>
        <w:rPr>
          <w:rFonts w:ascii="Times New Roman" w:hAnsi="Times New Roman" w:cs="Times New Roman"/>
          <w:sz w:val="24"/>
          <w:szCs w:val="24"/>
        </w:rPr>
        <w:t xml:space="preserve"> в зависимости от содержания и важности рекомендации. Рекомендуемое количество рекомендаций, с полным обоснованием</w:t>
      </w:r>
      <w:r w:rsidR="00137BCE">
        <w:rPr>
          <w:rFonts w:ascii="Times New Roman" w:hAnsi="Times New Roman" w:cs="Times New Roman"/>
          <w:sz w:val="24"/>
          <w:szCs w:val="24"/>
        </w:rPr>
        <w:t xml:space="preserve"> две</w:t>
      </w:r>
      <w:r w:rsidR="00B07D3D">
        <w:rPr>
          <w:rFonts w:ascii="Times New Roman" w:hAnsi="Times New Roman" w:cs="Times New Roman"/>
          <w:sz w:val="24"/>
          <w:szCs w:val="24"/>
        </w:rPr>
        <w:t xml:space="preserve"> или </w:t>
      </w:r>
      <w:r w:rsidR="00137BCE">
        <w:rPr>
          <w:rFonts w:ascii="Times New Roman" w:hAnsi="Times New Roman" w:cs="Times New Roman"/>
          <w:sz w:val="24"/>
          <w:szCs w:val="24"/>
        </w:rPr>
        <w:t>тр</w:t>
      </w:r>
      <w:r w:rsidR="00B07D3D">
        <w:rPr>
          <w:rFonts w:ascii="Times New Roman" w:hAnsi="Times New Roman" w:cs="Times New Roman"/>
          <w:sz w:val="24"/>
          <w:szCs w:val="24"/>
        </w:rPr>
        <w:t>и</w:t>
      </w:r>
      <w:r>
        <w:rPr>
          <w:rFonts w:ascii="Times New Roman" w:hAnsi="Times New Roman" w:cs="Times New Roman"/>
          <w:sz w:val="24"/>
          <w:szCs w:val="24"/>
        </w:rPr>
        <w:t>.</w:t>
      </w:r>
    </w:p>
    <w:p w:rsidR="00E32529" w:rsidRDefault="00E32529" w:rsidP="00E32529">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AC2A67">
        <w:rPr>
          <w:rStyle w:val="fontstyle01"/>
          <w:rFonts w:ascii="Times New Roman" w:hAnsi="Times New Roman" w:cs="Times New Roman"/>
        </w:rPr>
        <w:t>преддипломная</w:t>
      </w:r>
      <w:r w:rsidR="00823946" w:rsidRPr="00823946">
        <w:rPr>
          <w:rStyle w:val="fontstyle01"/>
          <w:rFonts w:ascii="Times New Roman" w:hAnsi="Times New Roman" w:cs="Times New Roman"/>
        </w:rPr>
        <w:t xml:space="preserve"> практика)</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6C6A87"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6C6A87"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54B48">
        <w:rPr>
          <w:rFonts w:ascii="Times New Roman" w:hAnsi="Times New Roman" w:cs="Times New Roman"/>
          <w:noProof/>
          <w:sz w:val="24"/>
          <w:szCs w:val="24"/>
        </w:rPr>
      </w:r>
      <w:r w:rsidR="00254B4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254B48">
        <w:rPr>
          <w:rFonts w:ascii="Times New Roman" w:hAnsi="Times New Roman" w:cs="Times New Roman"/>
          <w:noProof/>
          <w:sz w:val="24"/>
          <w:szCs w:val="24"/>
        </w:rPr>
      </w:r>
      <w:r w:rsidR="00254B4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6C6A87"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6C6A87"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6C6A87"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6C6A87">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6C6A87">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6C6A87">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6C6A87">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6C6A87">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lastRenderedPageBreak/>
        <w:t>Юрайт</w:t>
      </w:r>
      <w:proofErr w:type="spellEnd"/>
      <w:r w:rsidRPr="008205F8">
        <w:t>, 202</w:t>
      </w:r>
      <w:r w:rsidR="006C6A87">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7"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6C6A87">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8"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6C6A87">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https://urait.ru/bcode/456491</w:t>
        </w:r>
      </w:hyperlink>
    </w:p>
    <w:p w:rsidR="006C6A87"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6C6A87">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6C6A87">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6C6A87" w:rsidRPr="006C6A87">
        <w:rPr>
          <w:lang w:val="en-US"/>
        </w:rPr>
        <w:t>23</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4344E" w:rsidRPr="00BB3BB3" w:rsidRDefault="00C4344E" w:rsidP="00C4344E">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C4344E" w:rsidRDefault="00C4344E" w:rsidP="00C4344E">
      <w:pPr>
        <w:pStyle w:val="ae"/>
        <w:spacing w:before="0" w:beforeAutospacing="0" w:after="0" w:afterAutospacing="0"/>
        <w:jc w:val="center"/>
        <w:rPr>
          <w:b/>
        </w:rPr>
      </w:pPr>
    </w:p>
    <w:p w:rsidR="00C4344E" w:rsidRPr="004E7AEE" w:rsidRDefault="00C4344E" w:rsidP="00C4344E">
      <w:pPr>
        <w:pStyle w:val="ae"/>
        <w:spacing w:before="0" w:beforeAutospacing="0" w:after="0" w:afterAutospacing="0"/>
        <w:rPr>
          <w:b/>
        </w:rPr>
      </w:pPr>
      <w:r w:rsidRPr="004E7AEE">
        <w:t>Введение</w:t>
      </w:r>
    </w:p>
    <w:p w:rsidR="00C4344E" w:rsidRPr="004E7AEE" w:rsidRDefault="00C4344E" w:rsidP="00C4344E">
      <w:pPr>
        <w:pStyle w:val="ae"/>
        <w:spacing w:before="0" w:beforeAutospacing="0" w:after="0" w:afterAutospacing="0"/>
        <w:jc w:val="center"/>
        <w:rPr>
          <w:iCs/>
        </w:rPr>
      </w:pPr>
      <w:r w:rsidRPr="004E7AEE">
        <w:rPr>
          <w:b/>
        </w:rPr>
        <w:t>Раздел 1 Общие сведения об организации</w:t>
      </w:r>
    </w:p>
    <w:p w:rsidR="00C4344E" w:rsidRPr="004E7AEE" w:rsidRDefault="00C4344E" w:rsidP="00C4344E">
      <w:pPr>
        <w:pStyle w:val="ae"/>
        <w:spacing w:before="0" w:beforeAutospacing="0" w:after="0" w:afterAutospacing="0"/>
        <w:rPr>
          <w:iCs/>
        </w:rPr>
      </w:pPr>
    </w:p>
    <w:p w:rsidR="00C4344E" w:rsidRPr="004E7AEE" w:rsidRDefault="00C4344E" w:rsidP="00C4344E">
      <w:pPr>
        <w:pStyle w:val="ae"/>
        <w:spacing w:before="0" w:beforeAutospacing="0" w:after="0" w:afterAutospacing="0"/>
        <w:jc w:val="both"/>
      </w:pPr>
      <w:r w:rsidRPr="00C8249D">
        <w:rPr>
          <w:sz w:val="22"/>
          <w:szCs w:val="22"/>
        </w:rPr>
        <w:t>1</w:t>
      </w:r>
      <w:r w:rsidRPr="004E7AEE">
        <w:t>.1 Общие сведения об (</w:t>
      </w:r>
      <w:r w:rsidRPr="00A555D0">
        <w:rPr>
          <w:i/>
        </w:rPr>
        <w:t>наименование профильной организации</w:t>
      </w:r>
      <w:r w:rsidRPr="004E7AEE">
        <w:t xml:space="preserve">)  </w:t>
      </w:r>
    </w:p>
    <w:p w:rsidR="00C4344E" w:rsidRPr="004E7AEE" w:rsidRDefault="00C4344E" w:rsidP="00C4344E">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C4344E" w:rsidRDefault="00C4344E" w:rsidP="00C4344E">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Pr>
          <w:rFonts w:ascii="Times New Roman" w:hAnsi="Times New Roman"/>
          <w:sz w:val="24"/>
          <w:szCs w:val="24"/>
        </w:rPr>
        <w:t>3</w:t>
      </w:r>
      <w:r w:rsidRPr="004E7AEE">
        <w:rPr>
          <w:rFonts w:ascii="Times New Roman" w:hAnsi="Times New Roman"/>
          <w:sz w:val="24"/>
          <w:szCs w:val="24"/>
        </w:rPr>
        <w:t xml:space="preserve"> Нормативно-правовое обеспечение деятельности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C4344E" w:rsidRDefault="00C4344E" w:rsidP="00C4344E">
      <w:pPr>
        <w:pStyle w:val="ac"/>
        <w:spacing w:after="0" w:line="240" w:lineRule="auto"/>
        <w:ind w:left="0"/>
        <w:jc w:val="both"/>
        <w:rPr>
          <w:rFonts w:ascii="Times New Roman" w:hAnsi="Times New Roman"/>
          <w:sz w:val="24"/>
          <w:szCs w:val="24"/>
        </w:rPr>
      </w:pPr>
      <w:r>
        <w:rPr>
          <w:rFonts w:ascii="Times New Roman" w:hAnsi="Times New Roman"/>
          <w:sz w:val="24"/>
          <w:szCs w:val="24"/>
        </w:rPr>
        <w:t>1.4</w:t>
      </w:r>
      <w:r w:rsidRPr="00C4344E">
        <w:rPr>
          <w:rFonts w:ascii="Times New Roman" w:hAnsi="Times New Roman"/>
          <w:sz w:val="24"/>
          <w:szCs w:val="24"/>
        </w:rPr>
        <w:t xml:space="preserve"> </w:t>
      </w:r>
      <w:r>
        <w:rPr>
          <w:rFonts w:ascii="Times New Roman" w:hAnsi="Times New Roman"/>
          <w:sz w:val="24"/>
          <w:szCs w:val="24"/>
        </w:rPr>
        <w:t>М</w:t>
      </w:r>
      <w:r w:rsidRPr="00075B25">
        <w:rPr>
          <w:rFonts w:ascii="Times New Roman" w:hAnsi="Times New Roman"/>
          <w:sz w:val="24"/>
          <w:szCs w:val="24"/>
        </w:rPr>
        <w:t>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p>
    <w:p w:rsidR="0072456E" w:rsidRPr="009545E3" w:rsidRDefault="0072456E" w:rsidP="0072456E">
      <w:pPr>
        <w:pStyle w:val="ac"/>
        <w:spacing w:after="0" w:line="240" w:lineRule="auto"/>
        <w:ind w:left="0"/>
        <w:jc w:val="both"/>
        <w:rPr>
          <w:rFonts w:ascii="Times New Roman" w:hAnsi="Times New Roman"/>
          <w:sz w:val="24"/>
          <w:szCs w:val="24"/>
        </w:rPr>
      </w:pPr>
      <w:r>
        <w:rPr>
          <w:rFonts w:ascii="Times New Roman" w:hAnsi="Times New Roman"/>
          <w:sz w:val="24"/>
          <w:szCs w:val="24"/>
        </w:rPr>
        <w:t>1.5. С</w:t>
      </w:r>
      <w:r w:rsidRPr="009545E3">
        <w:rPr>
          <w:rFonts w:ascii="Times New Roman" w:eastAsia="Times New Roman" w:hAnsi="Times New Roman"/>
          <w:color w:val="000000"/>
          <w:sz w:val="24"/>
          <w:szCs w:val="24"/>
        </w:rPr>
        <w:t>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60713D" w:rsidRPr="0060713D" w:rsidRDefault="0060713D" w:rsidP="0060713D">
      <w:pPr>
        <w:pStyle w:val="60"/>
        <w:shd w:val="clear" w:color="auto" w:fill="auto"/>
        <w:tabs>
          <w:tab w:val="left" w:pos="1162"/>
        </w:tabs>
        <w:spacing w:line="240" w:lineRule="auto"/>
        <w:rPr>
          <w:sz w:val="24"/>
          <w:szCs w:val="24"/>
        </w:rPr>
      </w:pPr>
      <w:r w:rsidRPr="0060713D">
        <w:rPr>
          <w:sz w:val="24"/>
          <w:szCs w:val="24"/>
        </w:rPr>
        <w:t>6. Изучить</w:t>
      </w:r>
      <w:r w:rsidRPr="0060713D">
        <w:rPr>
          <w:b/>
          <w:i/>
          <w:sz w:val="24"/>
          <w:szCs w:val="24"/>
        </w:rPr>
        <w:t xml:space="preserve"> </w:t>
      </w:r>
      <w:r w:rsidRPr="0060713D">
        <w:rPr>
          <w:sz w:val="24"/>
          <w:szCs w:val="24"/>
        </w:rPr>
        <w:t>использование современных информационных технологий для решения задач профессиональной деятельности в профильной организации</w:t>
      </w:r>
    </w:p>
    <w:p w:rsidR="0060713D" w:rsidRDefault="0060713D" w:rsidP="00C4344E">
      <w:pPr>
        <w:jc w:val="center"/>
        <w:rPr>
          <w:rFonts w:ascii="Times New Roman" w:hAnsi="Times New Roman" w:cs="Times New Roman"/>
          <w:b/>
          <w:sz w:val="24"/>
          <w:szCs w:val="24"/>
        </w:rPr>
      </w:pPr>
    </w:p>
    <w:p w:rsidR="00C4344E" w:rsidRPr="00547B3E" w:rsidRDefault="00C4344E" w:rsidP="00C4344E">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006C6A87" w:rsidRPr="00572F29">
        <w:rPr>
          <w:rFonts w:ascii="Times New Roman" w:hAnsi="Times New Roman" w:cs="Times New Roman"/>
          <w:color w:val="FF0000"/>
          <w:sz w:val="24"/>
          <w:szCs w:val="24"/>
        </w:rPr>
        <w:t>указать тему</w:t>
      </w:r>
      <w:r w:rsidRPr="00572F29">
        <w:rPr>
          <w:rFonts w:ascii="Times New Roman" w:hAnsi="Times New Roman" w:cs="Times New Roman"/>
          <w:color w:val="FF0000"/>
          <w:sz w:val="24"/>
          <w:szCs w:val="24"/>
        </w:rPr>
        <w:t xml:space="preserve"> ВКР</w:t>
      </w:r>
      <w:r>
        <w:rPr>
          <w:rFonts w:ascii="Times New Roman" w:hAnsi="Times New Roman" w:cs="Times New Roman"/>
          <w:color w:val="000000"/>
          <w:sz w:val="24"/>
          <w:szCs w:val="24"/>
        </w:rPr>
        <w:t>)</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C4344E" w:rsidRDefault="00C4344E" w:rsidP="00C4344E">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C4344E" w:rsidRDefault="00C4344E" w:rsidP="00C4344E">
      <w:pPr>
        <w:pStyle w:val="31"/>
        <w:shd w:val="clear" w:color="auto" w:fill="auto"/>
        <w:spacing w:after="0" w:line="360" w:lineRule="auto"/>
        <w:jc w:val="left"/>
        <w:rPr>
          <w:color w:val="auto"/>
        </w:rPr>
      </w:pPr>
      <w:r>
        <w:rPr>
          <w:color w:val="auto"/>
        </w:rPr>
        <w:t>2.2.1. Пути совершенствования….</w:t>
      </w:r>
    </w:p>
    <w:p w:rsidR="00C4344E" w:rsidRDefault="00C4344E" w:rsidP="00C4344E">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C4344E" w:rsidRDefault="00C4344E" w:rsidP="00C4344E">
      <w:pPr>
        <w:pStyle w:val="31"/>
        <w:shd w:val="clear" w:color="auto" w:fill="auto"/>
        <w:spacing w:after="0" w:line="360" w:lineRule="auto"/>
        <w:jc w:val="left"/>
        <w:rPr>
          <w:color w:val="auto"/>
        </w:rPr>
      </w:pPr>
      <w:r>
        <w:rPr>
          <w:color w:val="auto"/>
        </w:rPr>
        <w:t>…..</w:t>
      </w:r>
    </w:p>
    <w:p w:rsidR="00C4344E" w:rsidRPr="00547B3E" w:rsidRDefault="00C4344E" w:rsidP="00C4344E">
      <w:pPr>
        <w:pStyle w:val="31"/>
        <w:shd w:val="clear" w:color="auto" w:fill="auto"/>
        <w:spacing w:after="0" w:line="360" w:lineRule="auto"/>
        <w:jc w:val="left"/>
        <w:rPr>
          <w:color w:val="auto"/>
        </w:rPr>
      </w:pPr>
      <w:r w:rsidRPr="00547B3E">
        <w:rPr>
          <w:color w:val="auto"/>
        </w:rPr>
        <w:t>Заключение</w:t>
      </w:r>
    </w:p>
    <w:p w:rsidR="00C4344E" w:rsidRPr="00547B3E" w:rsidRDefault="00C4344E" w:rsidP="00C4344E">
      <w:pPr>
        <w:pStyle w:val="31"/>
        <w:shd w:val="clear" w:color="auto" w:fill="auto"/>
        <w:spacing w:after="0" w:line="360" w:lineRule="auto"/>
        <w:jc w:val="left"/>
        <w:rPr>
          <w:color w:val="auto"/>
        </w:rPr>
      </w:pPr>
      <w:r w:rsidRPr="00547B3E">
        <w:rPr>
          <w:color w:val="auto"/>
        </w:rPr>
        <w:t>Список использованных источников</w:t>
      </w:r>
    </w:p>
    <w:p w:rsidR="00C4344E" w:rsidRDefault="00C4344E" w:rsidP="00C4344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547B3E" w:rsidRPr="00547B3E" w:rsidRDefault="00C4344E" w:rsidP="00C4344E">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6C6A87">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6C6A87">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5219D3" w:rsidRDefault="00C431AD" w:rsidP="005219D3">
      <w:pPr>
        <w:spacing w:after="0" w:line="240" w:lineRule="auto"/>
        <w:rPr>
          <w:rFonts w:ascii="Times New Roman" w:hAnsi="Times New Roman" w:cs="Times New Roman"/>
          <w:b/>
          <w:sz w:val="28"/>
          <w:szCs w:val="28"/>
        </w:rPr>
      </w:pPr>
      <w:r w:rsidRPr="00BB3BB3">
        <w:rPr>
          <w:rFonts w:ascii="Times New Roman" w:hAnsi="Times New Roman" w:cs="Times New Roman"/>
          <w:sz w:val="28"/>
          <w:szCs w:val="28"/>
        </w:rPr>
        <w:t xml:space="preserve">Тип практики: </w:t>
      </w:r>
      <w:r w:rsidR="005219D3" w:rsidRPr="005219D3">
        <w:rPr>
          <w:rStyle w:val="fontstyle01"/>
          <w:rFonts w:ascii="Times New Roman" w:hAnsi="Times New Roman" w:cs="Times New Roman"/>
          <w:b w:val="0"/>
          <w:sz w:val="28"/>
          <w:szCs w:val="28"/>
        </w:rPr>
        <w:t>преддипломная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9738D" w:rsidRPr="0019738D" w:rsidRDefault="0019738D" w:rsidP="006F3962">
      <w:pPr>
        <w:spacing w:after="0" w:line="240" w:lineRule="auto"/>
        <w:ind w:left="4956"/>
        <w:jc w:val="both"/>
        <w:rPr>
          <w:rFonts w:ascii="Times New Roman" w:hAnsi="Times New Roman" w:cs="Times New Roman"/>
          <w:i/>
          <w:sz w:val="24"/>
          <w:szCs w:val="24"/>
        </w:rPr>
      </w:pPr>
      <w:r w:rsidRPr="0019738D">
        <w:rPr>
          <w:rFonts w:ascii="Times New Roman" w:hAnsi="Times New Roman"/>
          <w:i/>
          <w:sz w:val="24"/>
          <w:szCs w:val="24"/>
        </w:rPr>
        <w:t>Государственное муниципальное управление в пожарной безопасности и чрезвычайных ситуациях</w:t>
      </w:r>
      <w:r w:rsidRPr="0019738D">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06F2B"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06F2B" w:rsidTr="006F3962">
              <w:trPr>
                <w:trHeight w:val="240"/>
              </w:trPr>
              <w:tc>
                <w:tcPr>
                  <w:tcW w:w="9956" w:type="dxa"/>
                  <w:tcBorders>
                    <w:top w:val="nil"/>
                    <w:left w:val="nil"/>
                    <w:bottom w:val="nil"/>
                    <w:right w:val="nil"/>
                  </w:tcBorders>
                  <w:shd w:val="clear" w:color="auto" w:fill="FFFFFF"/>
                </w:tcPr>
                <w:p w:rsidR="006F3962" w:rsidRPr="00606F2B" w:rsidRDefault="006F3962" w:rsidP="00C755BA">
                  <w:pPr>
                    <w:spacing w:after="0" w:line="240" w:lineRule="auto"/>
                    <w:jc w:val="right"/>
                    <w:rPr>
                      <w:rFonts w:ascii="Times New Roman" w:hAnsi="Times New Roman" w:cs="Times New Roman"/>
                      <w:sz w:val="24"/>
                      <w:szCs w:val="24"/>
                    </w:rPr>
                  </w:pPr>
                </w:p>
              </w:tc>
            </w:tr>
            <w:tr w:rsidR="006F3962" w:rsidRPr="00606F2B" w:rsidTr="006F3962">
              <w:trPr>
                <w:trHeight w:val="240"/>
              </w:trPr>
              <w:tc>
                <w:tcPr>
                  <w:tcW w:w="9956" w:type="dxa"/>
                  <w:tcBorders>
                    <w:top w:val="nil"/>
                    <w:left w:val="nil"/>
                    <w:bottom w:val="nil"/>
                    <w:right w:val="nil"/>
                  </w:tcBorders>
                  <w:shd w:val="clear" w:color="auto" w:fill="FFFFFF"/>
                </w:tcPr>
                <w:p w:rsidR="006F3962" w:rsidRPr="00606F2B" w:rsidRDefault="006F3962" w:rsidP="00C970CA">
                  <w:pPr>
                    <w:spacing w:after="0" w:line="240" w:lineRule="auto"/>
                    <w:jc w:val="right"/>
                    <w:rPr>
                      <w:rFonts w:ascii="Times New Roman" w:hAnsi="Times New Roman" w:cs="Times New Roman"/>
                      <w:sz w:val="24"/>
                      <w:szCs w:val="24"/>
                    </w:rPr>
                  </w:pPr>
                  <w:r w:rsidRPr="00606F2B">
                    <w:rPr>
                      <w:rFonts w:ascii="Times New Roman" w:hAnsi="Times New Roman" w:cs="Times New Roman"/>
                      <w:sz w:val="24"/>
                      <w:szCs w:val="24"/>
                    </w:rPr>
                    <w:t xml:space="preserve">Приложение </w:t>
                  </w:r>
                  <w:r w:rsidR="00446E97" w:rsidRPr="00606F2B">
                    <w:rPr>
                      <w:rFonts w:ascii="Times New Roman" w:hAnsi="Times New Roman" w:cs="Times New Roman"/>
                      <w:sz w:val="24"/>
                      <w:szCs w:val="24"/>
                    </w:rPr>
                    <w:t>3</w:t>
                  </w:r>
                </w:p>
                <w:p w:rsidR="006F3962" w:rsidRPr="00606F2B" w:rsidRDefault="006F3962" w:rsidP="00C755BA">
                  <w:pPr>
                    <w:spacing w:after="0" w:line="240" w:lineRule="auto"/>
                    <w:jc w:val="center"/>
                    <w:rPr>
                      <w:rFonts w:ascii="Times New Roman" w:hAnsi="Times New Roman" w:cs="Times New Roman"/>
                      <w:sz w:val="24"/>
                      <w:szCs w:val="24"/>
                    </w:rPr>
                  </w:pPr>
                </w:p>
                <w:p w:rsidR="006F3962" w:rsidRPr="00606F2B" w:rsidRDefault="006F3962" w:rsidP="00B2737A">
                  <w:pPr>
                    <w:spacing w:after="0" w:line="240" w:lineRule="auto"/>
                    <w:jc w:val="center"/>
                    <w:rPr>
                      <w:rFonts w:ascii="Times New Roman" w:hAnsi="Times New Roman" w:cs="Times New Roman"/>
                      <w:sz w:val="24"/>
                      <w:szCs w:val="24"/>
                    </w:rPr>
                  </w:pPr>
                  <w:r w:rsidRPr="00606F2B">
                    <w:rPr>
                      <w:rFonts w:ascii="Times New Roman" w:hAnsi="Times New Roman" w:cs="Times New Roman"/>
                      <w:sz w:val="24"/>
                      <w:szCs w:val="24"/>
                    </w:rPr>
                    <w:t>Частное учреждение образовательная организация высшего образования</w:t>
                  </w:r>
                  <w:r w:rsidRPr="00606F2B">
                    <w:rPr>
                      <w:rFonts w:ascii="Times New Roman" w:hAnsi="Times New Roman" w:cs="Times New Roman"/>
                      <w:sz w:val="24"/>
                      <w:szCs w:val="24"/>
                    </w:rPr>
                    <w:br/>
                  </w:r>
                  <w:r w:rsidR="00B2737A" w:rsidRPr="00606F2B">
                    <w:rPr>
                      <w:rFonts w:ascii="Times New Roman" w:hAnsi="Times New Roman" w:cs="Times New Roman"/>
                      <w:sz w:val="24"/>
                      <w:szCs w:val="24"/>
                    </w:rPr>
                    <w:t>«</w:t>
                  </w:r>
                  <w:r w:rsidRPr="00606F2B">
                    <w:rPr>
                      <w:rFonts w:ascii="Times New Roman" w:hAnsi="Times New Roman" w:cs="Times New Roman"/>
                      <w:sz w:val="24"/>
                      <w:szCs w:val="24"/>
                    </w:rPr>
                    <w:t>Омская гуманитарная академия</w:t>
                  </w:r>
                  <w:r w:rsidR="00B2737A" w:rsidRPr="00606F2B">
                    <w:rPr>
                      <w:rFonts w:ascii="Times New Roman" w:hAnsi="Times New Roman" w:cs="Times New Roman"/>
                      <w:sz w:val="24"/>
                      <w:szCs w:val="24"/>
                    </w:rPr>
                    <w:t>»</w:t>
                  </w:r>
                </w:p>
              </w:tc>
            </w:tr>
          </w:tbl>
          <w:p w:rsidR="006F3962" w:rsidRPr="00606F2B" w:rsidRDefault="006F3962" w:rsidP="00C755BA">
            <w:pPr>
              <w:spacing w:after="0" w:line="240" w:lineRule="auto"/>
              <w:jc w:val="right"/>
              <w:rPr>
                <w:rFonts w:ascii="Times New Roman" w:hAnsi="Times New Roman" w:cs="Times New Roman"/>
                <w:sz w:val="24"/>
                <w:szCs w:val="24"/>
              </w:rPr>
            </w:pPr>
          </w:p>
        </w:tc>
      </w:tr>
    </w:tbl>
    <w:p w:rsidR="006F3962" w:rsidRPr="006C6A87" w:rsidRDefault="006F3962" w:rsidP="00C755BA">
      <w:pPr>
        <w:spacing w:after="0" w:line="240" w:lineRule="auto"/>
        <w:jc w:val="center"/>
        <w:rPr>
          <w:rFonts w:ascii="Times New Roman" w:hAnsi="Times New Roman" w:cs="Times New Roman"/>
          <w:sz w:val="24"/>
          <w:szCs w:val="24"/>
        </w:rPr>
      </w:pPr>
      <w:r w:rsidRPr="00606F2B">
        <w:rPr>
          <w:rFonts w:ascii="Times New Roman" w:hAnsi="Times New Roman" w:cs="Times New Roman"/>
          <w:sz w:val="24"/>
          <w:szCs w:val="24"/>
        </w:rPr>
        <w:t xml:space="preserve">Кафедра </w:t>
      </w:r>
      <w:r w:rsidR="006C6A87" w:rsidRPr="006C6A87">
        <w:rPr>
          <w:rFonts w:ascii="Times New Roman" w:hAnsi="Times New Roman" w:cs="Times New Roman"/>
          <w:sz w:val="24"/>
          <w:szCs w:val="24"/>
        </w:rPr>
        <w:t>«Экономики и управления»</w:t>
      </w:r>
    </w:p>
    <w:p w:rsidR="006F3962" w:rsidRPr="00606F2B" w:rsidRDefault="00254B4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0728A" w:rsidRPr="004832A4" w:rsidRDefault="0050728A"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50728A" w:rsidRPr="004832A4" w:rsidRDefault="0050728A" w:rsidP="00C755BA">
                  <w:pPr>
                    <w:spacing w:after="0" w:line="240" w:lineRule="auto"/>
                    <w:jc w:val="center"/>
                    <w:rPr>
                      <w:rFonts w:ascii="Times New Roman" w:hAnsi="Times New Roman" w:cs="Times New Roman"/>
                      <w:sz w:val="20"/>
                      <w:szCs w:val="20"/>
                    </w:rPr>
                  </w:pPr>
                </w:p>
                <w:p w:rsidR="0050728A" w:rsidRPr="004832A4" w:rsidRDefault="0050728A"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50728A" w:rsidRPr="004832A4" w:rsidRDefault="0050728A"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606F2B"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4609F1" w:rsidRPr="00606F2B" w:rsidRDefault="006F3962" w:rsidP="004832A4">
      <w:pPr>
        <w:spacing w:after="0" w:line="240" w:lineRule="auto"/>
        <w:jc w:val="center"/>
        <w:outlineLvl w:val="1"/>
        <w:rPr>
          <w:rFonts w:ascii="Times New Roman" w:hAnsi="Times New Roman" w:cs="Times New Roman"/>
          <w:b/>
          <w:sz w:val="24"/>
          <w:szCs w:val="24"/>
        </w:rPr>
      </w:pPr>
      <w:r w:rsidRPr="00606F2B">
        <w:rPr>
          <w:rFonts w:ascii="Times New Roman" w:hAnsi="Times New Roman" w:cs="Times New Roman"/>
          <w:b/>
          <w:sz w:val="24"/>
          <w:szCs w:val="24"/>
        </w:rPr>
        <w:t xml:space="preserve">Задание </w:t>
      </w:r>
      <w:r w:rsidR="004609F1" w:rsidRPr="00606F2B">
        <w:rPr>
          <w:rFonts w:ascii="Times New Roman" w:hAnsi="Times New Roman" w:cs="Times New Roman"/>
          <w:b/>
          <w:sz w:val="24"/>
          <w:szCs w:val="24"/>
        </w:rPr>
        <w:t>для</w:t>
      </w:r>
      <w:r w:rsidRPr="00606F2B">
        <w:rPr>
          <w:rFonts w:ascii="Times New Roman" w:hAnsi="Times New Roman" w:cs="Times New Roman"/>
          <w:sz w:val="24"/>
          <w:szCs w:val="24"/>
        </w:rPr>
        <w:t xml:space="preserve"> </w:t>
      </w:r>
      <w:r w:rsidR="004609F1" w:rsidRPr="00606F2B">
        <w:rPr>
          <w:rFonts w:ascii="Times New Roman" w:hAnsi="Times New Roman" w:cs="Times New Roman"/>
          <w:b/>
          <w:sz w:val="24"/>
          <w:szCs w:val="24"/>
        </w:rPr>
        <w:t>практической подготовки</w:t>
      </w:r>
    </w:p>
    <w:p w:rsidR="004609F1" w:rsidRPr="00606F2B" w:rsidRDefault="006C6A87" w:rsidP="004832A4">
      <w:pPr>
        <w:spacing w:after="0" w:line="240" w:lineRule="auto"/>
        <w:jc w:val="center"/>
        <w:outlineLvl w:val="1"/>
        <w:rPr>
          <w:rFonts w:ascii="Times New Roman" w:hAnsi="Times New Roman" w:cs="Times New Roman"/>
          <w:b/>
          <w:sz w:val="24"/>
          <w:szCs w:val="24"/>
        </w:rPr>
      </w:pPr>
      <w:r w:rsidRPr="00606F2B">
        <w:rPr>
          <w:rFonts w:ascii="Times New Roman" w:hAnsi="Times New Roman" w:cs="Times New Roman"/>
          <w:b/>
          <w:sz w:val="24"/>
          <w:szCs w:val="24"/>
        </w:rPr>
        <w:t>(производственная</w:t>
      </w:r>
      <w:r w:rsidR="004609F1" w:rsidRPr="00606F2B">
        <w:rPr>
          <w:rFonts w:ascii="Times New Roman" w:hAnsi="Times New Roman" w:cs="Times New Roman"/>
          <w:b/>
          <w:sz w:val="24"/>
          <w:szCs w:val="24"/>
        </w:rPr>
        <w:t xml:space="preserve"> практик</w:t>
      </w:r>
      <w:r w:rsidR="00640B06" w:rsidRPr="00606F2B">
        <w:rPr>
          <w:rFonts w:ascii="Times New Roman" w:hAnsi="Times New Roman" w:cs="Times New Roman"/>
          <w:b/>
          <w:sz w:val="24"/>
          <w:szCs w:val="24"/>
        </w:rPr>
        <w:t>а)</w:t>
      </w:r>
    </w:p>
    <w:p w:rsidR="006F3962" w:rsidRPr="00606F2B" w:rsidRDefault="006F3962" w:rsidP="004832A4">
      <w:pPr>
        <w:pStyle w:val="af2"/>
        <w:jc w:val="center"/>
      </w:pPr>
      <w:r w:rsidRPr="00606F2B">
        <w:t>______________</w:t>
      </w:r>
      <w:r w:rsidR="00F6568F" w:rsidRPr="00606F2B">
        <w:t xml:space="preserve"> </w:t>
      </w:r>
      <w:r w:rsidRPr="00606F2B">
        <w:t>__________________</w:t>
      </w:r>
    </w:p>
    <w:p w:rsidR="006F3962" w:rsidRPr="00606F2B" w:rsidRDefault="006F3962" w:rsidP="004832A4">
      <w:pPr>
        <w:pStyle w:val="af2"/>
        <w:jc w:val="center"/>
      </w:pPr>
      <w:r w:rsidRPr="00606F2B">
        <w:t xml:space="preserve">Фамилия, Имя, Отчество </w:t>
      </w:r>
      <w:r w:rsidR="004609F1" w:rsidRPr="00606F2B">
        <w:t>обучающегося</w:t>
      </w:r>
    </w:p>
    <w:p w:rsidR="006F3962" w:rsidRPr="00606F2B" w:rsidRDefault="006F3962" w:rsidP="004832A4">
      <w:pPr>
        <w:pStyle w:val="af2"/>
        <w:jc w:val="center"/>
      </w:pPr>
    </w:p>
    <w:p w:rsidR="00455B92" w:rsidRPr="00606F2B" w:rsidRDefault="006F3962" w:rsidP="004832A4">
      <w:pPr>
        <w:spacing w:after="0" w:line="240" w:lineRule="auto"/>
        <w:jc w:val="both"/>
        <w:rPr>
          <w:rFonts w:ascii="Times New Roman" w:hAnsi="Times New Roman" w:cs="Times New Roman"/>
          <w:i/>
          <w:sz w:val="24"/>
          <w:szCs w:val="24"/>
        </w:rPr>
      </w:pPr>
      <w:r w:rsidRPr="00606F2B">
        <w:rPr>
          <w:rFonts w:ascii="Times New Roman" w:hAnsi="Times New Roman" w:cs="Times New Roman"/>
          <w:sz w:val="24"/>
          <w:szCs w:val="24"/>
        </w:rPr>
        <w:t xml:space="preserve">Направление подготовки: </w:t>
      </w:r>
      <w:r w:rsidR="00455B92" w:rsidRPr="00606F2B">
        <w:rPr>
          <w:rFonts w:ascii="Times New Roman" w:hAnsi="Times New Roman" w:cs="Times New Roman"/>
          <w:i/>
          <w:sz w:val="24"/>
          <w:szCs w:val="24"/>
        </w:rPr>
        <w:t>Государственное и муниципальное управление</w:t>
      </w:r>
    </w:p>
    <w:p w:rsidR="0019738D" w:rsidRPr="0019738D" w:rsidRDefault="006F3962" w:rsidP="0019738D">
      <w:pPr>
        <w:spacing w:after="0" w:line="240" w:lineRule="auto"/>
        <w:jc w:val="both"/>
        <w:rPr>
          <w:rFonts w:ascii="Times New Roman" w:hAnsi="Times New Roman" w:cs="Times New Roman"/>
          <w:i/>
          <w:sz w:val="24"/>
          <w:szCs w:val="24"/>
        </w:rPr>
      </w:pPr>
      <w:r w:rsidRPr="0019738D">
        <w:rPr>
          <w:rFonts w:ascii="Times New Roman" w:hAnsi="Times New Roman" w:cs="Times New Roman"/>
          <w:sz w:val="24"/>
          <w:szCs w:val="24"/>
        </w:rPr>
        <w:t>Направленность (профиль) программы</w:t>
      </w:r>
      <w:r w:rsidR="00D822CA" w:rsidRPr="0019738D">
        <w:rPr>
          <w:rFonts w:ascii="Times New Roman" w:hAnsi="Times New Roman" w:cs="Times New Roman"/>
          <w:sz w:val="24"/>
          <w:szCs w:val="24"/>
        </w:rPr>
        <w:t>:</w:t>
      </w:r>
      <w:r w:rsidRPr="0019738D">
        <w:rPr>
          <w:rFonts w:ascii="Times New Roman" w:hAnsi="Times New Roman" w:cs="Times New Roman"/>
          <w:sz w:val="24"/>
          <w:szCs w:val="24"/>
        </w:rPr>
        <w:t xml:space="preserve"> </w:t>
      </w:r>
      <w:r w:rsidR="0019738D" w:rsidRPr="0019738D">
        <w:rPr>
          <w:rFonts w:ascii="Times New Roman" w:hAnsi="Times New Roman" w:cs="Times New Roman"/>
          <w:i/>
          <w:sz w:val="24"/>
          <w:szCs w:val="24"/>
        </w:rPr>
        <w:t>Государственное</w:t>
      </w:r>
      <w:r w:rsidR="0019738D" w:rsidRPr="0019738D">
        <w:rPr>
          <w:rFonts w:ascii="Times New Roman" w:hAnsi="Times New Roman"/>
          <w:i/>
          <w:sz w:val="24"/>
          <w:szCs w:val="24"/>
        </w:rPr>
        <w:t xml:space="preserve"> муниципальное управление в пожарной безопасности и чрезвычайных ситуациях</w:t>
      </w:r>
      <w:r w:rsidR="0019738D" w:rsidRPr="0019738D">
        <w:rPr>
          <w:rFonts w:ascii="Times New Roman" w:hAnsi="Times New Roman" w:cs="Times New Roman"/>
          <w:i/>
          <w:sz w:val="24"/>
          <w:szCs w:val="24"/>
        </w:rPr>
        <w:t xml:space="preserve"> </w:t>
      </w:r>
    </w:p>
    <w:p w:rsidR="00E05553" w:rsidRPr="00606F2B" w:rsidRDefault="006F3962" w:rsidP="0019738D">
      <w:pPr>
        <w:pStyle w:val="Default"/>
        <w:jc w:val="both"/>
      </w:pPr>
      <w:r w:rsidRPr="00606F2B">
        <w:t xml:space="preserve">Вид практики: </w:t>
      </w:r>
      <w:r w:rsidR="00823946" w:rsidRPr="00606F2B">
        <w:t>производственная</w:t>
      </w:r>
      <w:r w:rsidR="00C970CA" w:rsidRPr="00606F2B">
        <w:t xml:space="preserve"> </w:t>
      </w:r>
      <w:r w:rsidRPr="00606F2B">
        <w:t>практика</w:t>
      </w:r>
    </w:p>
    <w:p w:rsidR="00EC3CDD" w:rsidRPr="00606F2B" w:rsidRDefault="006F3962" w:rsidP="005219D3">
      <w:pPr>
        <w:spacing w:after="0" w:line="240" w:lineRule="auto"/>
        <w:rPr>
          <w:rFonts w:ascii="Times New Roman" w:hAnsi="Times New Roman" w:cs="Times New Roman"/>
          <w:b/>
          <w:sz w:val="24"/>
          <w:szCs w:val="24"/>
        </w:rPr>
      </w:pPr>
      <w:r w:rsidRPr="00606F2B">
        <w:rPr>
          <w:rFonts w:ascii="Times New Roman" w:hAnsi="Times New Roman" w:cs="Times New Roman"/>
          <w:sz w:val="24"/>
          <w:szCs w:val="24"/>
        </w:rPr>
        <w:t xml:space="preserve">Тип практики: </w:t>
      </w:r>
      <w:r w:rsidR="005219D3" w:rsidRPr="00606F2B">
        <w:rPr>
          <w:rStyle w:val="fontstyle01"/>
          <w:rFonts w:ascii="Times New Roman" w:hAnsi="Times New Roman" w:cs="Times New Roman"/>
          <w:b w:val="0"/>
        </w:rPr>
        <w:t>преддипломная практика</w:t>
      </w:r>
    </w:p>
    <w:p w:rsidR="005219D3" w:rsidRDefault="005219D3" w:rsidP="004832A4">
      <w:pPr>
        <w:pStyle w:val="ac"/>
        <w:spacing w:after="0" w:line="240" w:lineRule="auto"/>
        <w:ind w:left="0"/>
        <w:jc w:val="center"/>
        <w:rPr>
          <w:rFonts w:ascii="Times New Roman" w:hAnsi="Times New Roman"/>
          <w:b/>
          <w:i/>
          <w:sz w:val="24"/>
          <w:szCs w:val="24"/>
        </w:rPr>
      </w:pPr>
    </w:p>
    <w:p w:rsidR="00606F2B" w:rsidRDefault="00606F2B" w:rsidP="004832A4">
      <w:pPr>
        <w:pStyle w:val="ac"/>
        <w:spacing w:after="0" w:line="240" w:lineRule="auto"/>
        <w:ind w:left="0"/>
        <w:jc w:val="center"/>
        <w:rPr>
          <w:rFonts w:ascii="Times New Roman" w:hAnsi="Times New Roman"/>
          <w:b/>
          <w:i/>
          <w:sz w:val="24"/>
          <w:szCs w:val="24"/>
        </w:rPr>
      </w:pPr>
    </w:p>
    <w:p w:rsidR="00606F2B" w:rsidRPr="00606F2B" w:rsidRDefault="00606F2B" w:rsidP="004832A4">
      <w:pPr>
        <w:pStyle w:val="ac"/>
        <w:spacing w:after="0" w:line="240" w:lineRule="auto"/>
        <w:ind w:left="0"/>
        <w:jc w:val="center"/>
        <w:rPr>
          <w:rFonts w:ascii="Times New Roman" w:hAnsi="Times New Roman"/>
          <w:b/>
          <w:i/>
          <w:sz w:val="24"/>
          <w:szCs w:val="24"/>
        </w:rPr>
      </w:pPr>
    </w:p>
    <w:p w:rsidR="004665FD" w:rsidRPr="00606F2B" w:rsidRDefault="005013C1" w:rsidP="004832A4">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 xml:space="preserve">Задание </w:t>
      </w:r>
      <w:r w:rsidR="004609F1" w:rsidRPr="00606F2B">
        <w:rPr>
          <w:rFonts w:ascii="Times New Roman" w:hAnsi="Times New Roman"/>
          <w:b/>
          <w:i/>
          <w:sz w:val="24"/>
          <w:szCs w:val="24"/>
        </w:rPr>
        <w:t xml:space="preserve">для практической подготовки при реализации </w:t>
      </w:r>
      <w:r w:rsidR="000311D5" w:rsidRPr="00606F2B">
        <w:rPr>
          <w:rFonts w:ascii="Times New Roman" w:hAnsi="Times New Roman"/>
          <w:b/>
          <w:i/>
          <w:sz w:val="24"/>
          <w:szCs w:val="24"/>
        </w:rPr>
        <w:t>производственной</w:t>
      </w:r>
      <w:r w:rsidR="004609F1" w:rsidRPr="00606F2B">
        <w:rPr>
          <w:rFonts w:ascii="Times New Roman" w:hAnsi="Times New Roman"/>
          <w:b/>
          <w:i/>
          <w:sz w:val="24"/>
          <w:szCs w:val="24"/>
        </w:rPr>
        <w:t xml:space="preserve"> практики:</w:t>
      </w:r>
    </w:p>
    <w:p w:rsidR="00897F9A" w:rsidRPr="008D1239" w:rsidRDefault="00897F9A" w:rsidP="00897F9A">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w:t>
      </w:r>
      <w:r w:rsidR="003B36DC" w:rsidRPr="008D1239">
        <w:rPr>
          <w:rFonts w:ascii="Times New Roman" w:hAnsi="Times New Roman" w:cs="Times New Roman"/>
          <w:sz w:val="24"/>
          <w:szCs w:val="24"/>
        </w:rPr>
        <w:t>е</w:t>
      </w:r>
      <w:r w:rsidRPr="008D1239">
        <w:rPr>
          <w:rFonts w:ascii="Times New Roman" w:hAnsi="Times New Roman" w:cs="Times New Roman"/>
          <w:sz w:val="24"/>
          <w:szCs w:val="24"/>
        </w:rPr>
        <w:t xml:space="preserve"> </w:t>
      </w:r>
      <w:r w:rsidR="006C6A87" w:rsidRPr="008D1239">
        <w:rPr>
          <w:rFonts w:ascii="Times New Roman" w:hAnsi="Times New Roman" w:cs="Times New Roman"/>
          <w:sz w:val="24"/>
          <w:szCs w:val="24"/>
        </w:rPr>
        <w:t>направления работы</w:t>
      </w:r>
      <w:r w:rsidRPr="008D1239">
        <w:rPr>
          <w:rFonts w:ascii="Times New Roman" w:hAnsi="Times New Roman" w:cs="Times New Roman"/>
          <w:sz w:val="24"/>
          <w:szCs w:val="24"/>
        </w:rPr>
        <w:t xml:space="preserve">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897F9A" w:rsidRPr="008D1239" w:rsidRDefault="00897F9A" w:rsidP="00897F9A">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897F9A" w:rsidRPr="008D1239" w:rsidRDefault="00897F9A" w:rsidP="00897F9A">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606F2B" w:rsidRPr="008D1239" w:rsidRDefault="00897F9A" w:rsidP="00606F2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w:t>
      </w:r>
      <w:r w:rsidR="00606F2B" w:rsidRPr="008D1239">
        <w:rPr>
          <w:rFonts w:ascii="Times New Roman" w:hAnsi="Times New Roman"/>
          <w:sz w:val="24"/>
          <w:szCs w:val="24"/>
        </w:rPr>
        <w:t>Изучить мероприятия, проводимые в организации по</w:t>
      </w:r>
      <w:r w:rsidR="00606F2B" w:rsidRPr="008D1239">
        <w:rPr>
          <w:rFonts w:ascii="Arial" w:hAnsi="Arial" w:cs="Arial"/>
          <w:sz w:val="24"/>
          <w:szCs w:val="24"/>
        </w:rPr>
        <w:t xml:space="preserve"> </w:t>
      </w:r>
      <w:r w:rsidR="00606F2B"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72456E" w:rsidRPr="008D1239" w:rsidRDefault="0072456E" w:rsidP="0072456E">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5. Изучить </w:t>
      </w:r>
      <w:r w:rsidRPr="009545E3">
        <w:rPr>
          <w:rFonts w:ascii="Times New Roman" w:eastAsia="Times New Roman" w:hAnsi="Times New Roman"/>
          <w:color w:val="000000"/>
          <w:sz w:val="24"/>
          <w:szCs w:val="24"/>
        </w:rPr>
        <w:t>стиль делового общения</w:t>
      </w:r>
      <w:r w:rsidRPr="008D1239">
        <w:rPr>
          <w:rFonts w:ascii="Times New Roman" w:eastAsia="Times New Roman" w:hAnsi="Times New Roman"/>
          <w:color w:val="000000"/>
          <w:sz w:val="24"/>
          <w:szCs w:val="24"/>
        </w:rPr>
        <w:t xml:space="preserve"> профильной организации</w:t>
      </w:r>
      <w:r w:rsidRPr="009545E3">
        <w:rPr>
          <w:rFonts w:ascii="Times New Roman" w:eastAsia="Times New Roman" w:hAnsi="Times New Roman"/>
          <w:color w:val="000000"/>
          <w:sz w:val="24"/>
          <w:szCs w:val="24"/>
        </w:rPr>
        <w:t>, этику делового общения и правила ведения переговоров, профессиональные термины на иностранном языке</w:t>
      </w:r>
    </w:p>
    <w:p w:rsidR="0060713D" w:rsidRPr="0060713D" w:rsidRDefault="0060713D" w:rsidP="0060713D">
      <w:pPr>
        <w:pStyle w:val="60"/>
        <w:shd w:val="clear" w:color="auto" w:fill="auto"/>
        <w:tabs>
          <w:tab w:val="left" w:pos="1162"/>
        </w:tabs>
        <w:spacing w:line="240" w:lineRule="auto"/>
        <w:rPr>
          <w:sz w:val="24"/>
          <w:szCs w:val="24"/>
        </w:rPr>
      </w:pPr>
      <w:r w:rsidRPr="0060713D">
        <w:rPr>
          <w:sz w:val="24"/>
          <w:szCs w:val="24"/>
        </w:rPr>
        <w:t>6. Изучить</w:t>
      </w:r>
      <w:r w:rsidRPr="0060713D">
        <w:rPr>
          <w:b/>
          <w:i/>
          <w:sz w:val="24"/>
          <w:szCs w:val="24"/>
        </w:rPr>
        <w:t xml:space="preserve"> </w:t>
      </w:r>
      <w:r w:rsidRPr="0060713D">
        <w:rPr>
          <w:sz w:val="24"/>
          <w:szCs w:val="24"/>
        </w:rPr>
        <w:t>использование современных информационных технологий для решения задач профессиональной деятельности в профильной организации</w:t>
      </w:r>
    </w:p>
    <w:p w:rsidR="0060713D" w:rsidRDefault="0060713D" w:rsidP="0060713D">
      <w:pPr>
        <w:jc w:val="both"/>
        <w:rPr>
          <w:rFonts w:ascii="Times New Roman" w:hAnsi="Times New Roman" w:cs="Times New Roman"/>
          <w:b/>
          <w:i/>
          <w:sz w:val="24"/>
          <w:szCs w:val="24"/>
        </w:rPr>
      </w:pPr>
    </w:p>
    <w:p w:rsidR="00897F9A" w:rsidRPr="0060713D" w:rsidRDefault="00897F9A" w:rsidP="0060713D">
      <w:pPr>
        <w:jc w:val="both"/>
        <w:rPr>
          <w:rFonts w:ascii="Times New Roman" w:hAnsi="Times New Roman" w:cs="Times New Roman"/>
          <w:b/>
          <w:i/>
          <w:spacing w:val="-11"/>
          <w:sz w:val="24"/>
          <w:szCs w:val="24"/>
        </w:rPr>
      </w:pPr>
      <w:r w:rsidRPr="0060713D">
        <w:rPr>
          <w:rFonts w:ascii="Times New Roman" w:hAnsi="Times New Roman" w:cs="Times New Roman"/>
          <w:b/>
          <w:i/>
          <w:sz w:val="24"/>
          <w:szCs w:val="24"/>
        </w:rPr>
        <w:t>Индивидуальное задание:</w:t>
      </w:r>
    </w:p>
    <w:p w:rsidR="00897F9A" w:rsidRPr="008D1239" w:rsidRDefault="00897F9A" w:rsidP="00897F9A">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 xml:space="preserve">и выявить проблемы по теме ВКР … </w:t>
      </w:r>
      <w:proofErr w:type="gramStart"/>
      <w:r w:rsidRPr="008D1239">
        <w:rPr>
          <w:rFonts w:ascii="Times New Roman" w:hAnsi="Times New Roman" w:cs="Times New Roman"/>
          <w:color w:val="000000"/>
          <w:sz w:val="24"/>
          <w:szCs w:val="24"/>
        </w:rPr>
        <w:t>«….</w:t>
      </w:r>
      <w:proofErr w:type="gramEnd"/>
      <w:r w:rsidRPr="008D1239">
        <w:rPr>
          <w:rFonts w:ascii="Times New Roman" w:hAnsi="Times New Roman" w:cs="Times New Roman"/>
          <w:color w:val="000000"/>
          <w:sz w:val="24"/>
          <w:szCs w:val="24"/>
        </w:rPr>
        <w:t>.»  (</w:t>
      </w:r>
      <w:r w:rsidR="006C6A87" w:rsidRPr="008D1239">
        <w:rPr>
          <w:rFonts w:ascii="Times New Roman" w:hAnsi="Times New Roman" w:cs="Times New Roman"/>
          <w:color w:val="FF0000"/>
          <w:sz w:val="24"/>
          <w:szCs w:val="24"/>
        </w:rPr>
        <w:t>указать тему</w:t>
      </w:r>
      <w:r w:rsidRPr="008D1239">
        <w:rPr>
          <w:rFonts w:ascii="Times New Roman" w:hAnsi="Times New Roman" w:cs="Times New Roman"/>
          <w:color w:val="FF0000"/>
          <w:sz w:val="24"/>
          <w:szCs w:val="24"/>
        </w:rPr>
        <w:t xml:space="preserve"> ВКР</w:t>
      </w:r>
      <w:r w:rsidRPr="008D1239">
        <w:rPr>
          <w:rFonts w:ascii="Times New Roman" w:hAnsi="Times New Roman" w:cs="Times New Roman"/>
          <w:color w:val="000000"/>
          <w:sz w:val="24"/>
          <w:szCs w:val="24"/>
        </w:rPr>
        <w:t>)</w:t>
      </w:r>
    </w:p>
    <w:p w:rsidR="00897F9A" w:rsidRPr="008D1239" w:rsidRDefault="00897F9A" w:rsidP="00897F9A">
      <w:pPr>
        <w:pStyle w:val="60"/>
        <w:shd w:val="clear" w:color="auto" w:fill="auto"/>
        <w:tabs>
          <w:tab w:val="left" w:pos="1162"/>
        </w:tabs>
        <w:spacing w:line="240" w:lineRule="auto"/>
        <w:rPr>
          <w:sz w:val="24"/>
          <w:szCs w:val="24"/>
        </w:rPr>
      </w:pPr>
      <w:r w:rsidRPr="008D1239">
        <w:rPr>
          <w:rStyle w:val="fontstyle01"/>
          <w:rFonts w:ascii="Times New Roman" w:hAnsi="Times New Roman"/>
          <w:b w:val="0"/>
          <w:color w:val="auto"/>
        </w:rPr>
        <w:t xml:space="preserve">2. </w:t>
      </w:r>
      <w:r w:rsidR="0072456E" w:rsidRPr="008D1239">
        <w:rPr>
          <w:rStyle w:val="fontstyle01"/>
          <w:rFonts w:ascii="Times New Roman" w:hAnsi="Times New Roman"/>
          <w:b w:val="0"/>
          <w:color w:val="auto"/>
        </w:rPr>
        <w:t xml:space="preserve">Представить </w:t>
      </w:r>
      <w:r w:rsidR="0072456E" w:rsidRPr="008D1239">
        <w:rPr>
          <w:sz w:val="24"/>
          <w:szCs w:val="24"/>
        </w:rPr>
        <w:t>п</w:t>
      </w:r>
      <w:r w:rsidRPr="008D1239">
        <w:rPr>
          <w:sz w:val="24"/>
          <w:szCs w:val="24"/>
        </w:rPr>
        <w:t>роект главы 3 ВКР (рекомендации и предложения, выносимые на защиту ВКР)</w:t>
      </w:r>
      <w:r w:rsidRPr="008D1239">
        <w:rPr>
          <w:color w:val="000000"/>
          <w:sz w:val="24"/>
          <w:szCs w:val="24"/>
        </w:rPr>
        <w:t xml:space="preserve"> </w:t>
      </w:r>
    </w:p>
    <w:p w:rsidR="00897F9A" w:rsidRPr="00606F2B" w:rsidRDefault="00897F9A" w:rsidP="00897F9A">
      <w:pPr>
        <w:pStyle w:val="ae"/>
        <w:spacing w:before="0" w:beforeAutospacing="0" w:after="0" w:afterAutospacing="0"/>
        <w:jc w:val="both"/>
        <w:rPr>
          <w:i/>
          <w:iCs/>
        </w:rPr>
      </w:pPr>
    </w:p>
    <w:p w:rsidR="00897F9A" w:rsidRPr="00606F2B" w:rsidRDefault="00897F9A" w:rsidP="00897F9A">
      <w:pPr>
        <w:pStyle w:val="af2"/>
      </w:pP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 xml:space="preserve">Руководитель практики от </w:t>
      </w:r>
      <w:proofErr w:type="spellStart"/>
      <w:proofErr w:type="gramStart"/>
      <w:r w:rsidRPr="00606F2B">
        <w:rPr>
          <w:rFonts w:ascii="Times New Roman" w:hAnsi="Times New Roman" w:cs="Times New Roman"/>
          <w:sz w:val="24"/>
          <w:szCs w:val="24"/>
        </w:rPr>
        <w:t>ОмГА</w:t>
      </w:r>
      <w:proofErr w:type="spellEnd"/>
      <w:r w:rsidRPr="00606F2B">
        <w:rPr>
          <w:rFonts w:ascii="Times New Roman" w:hAnsi="Times New Roman" w:cs="Times New Roman"/>
          <w:sz w:val="24"/>
          <w:szCs w:val="24"/>
        </w:rPr>
        <w:t>(</w:t>
      </w:r>
      <w:proofErr w:type="gramEnd"/>
      <w:r w:rsidRPr="00606F2B">
        <w:rPr>
          <w:rFonts w:ascii="Times New Roman" w:hAnsi="Times New Roman" w:cs="Times New Roman"/>
          <w:sz w:val="24"/>
          <w:szCs w:val="24"/>
        </w:rPr>
        <w:t>ФИО, должность):  ____________</w:t>
      </w: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Задание принял(а) к исполнению (ФИО</w:t>
      </w:r>
      <w:proofErr w:type="gramStart"/>
      <w:r w:rsidRPr="00606F2B">
        <w:rPr>
          <w:rFonts w:ascii="Times New Roman" w:hAnsi="Times New Roman" w:cs="Times New Roman"/>
          <w:sz w:val="24"/>
          <w:szCs w:val="24"/>
        </w:rPr>
        <w:t>):  _</w:t>
      </w:r>
      <w:proofErr w:type="gramEnd"/>
      <w:r w:rsidRPr="00606F2B">
        <w:rPr>
          <w:rFonts w:ascii="Times New Roman" w:hAnsi="Times New Roman" w:cs="Times New Roman"/>
          <w:sz w:val="24"/>
          <w:szCs w:val="24"/>
        </w:rPr>
        <w:t>____________</w:t>
      </w:r>
    </w:p>
    <w:p w:rsidR="00897F9A" w:rsidRPr="00606F2B" w:rsidRDefault="00897F9A" w:rsidP="00897F9A">
      <w:pPr>
        <w:rPr>
          <w:rFonts w:ascii="Times New Roman" w:hAnsi="Times New Roman" w:cs="Times New Roman"/>
          <w:sz w:val="24"/>
          <w:szCs w:val="24"/>
        </w:rPr>
      </w:pPr>
      <w:r w:rsidRPr="00606F2B">
        <w:rPr>
          <w:rFonts w:ascii="Times New Roman" w:hAnsi="Times New Roman" w:cs="Times New Roman"/>
          <w:color w:val="FF0000"/>
          <w:sz w:val="24"/>
          <w:szCs w:val="24"/>
        </w:rPr>
        <w:t xml:space="preserve"> </w:t>
      </w:r>
      <w:r w:rsidRPr="00606F2B">
        <w:rPr>
          <w:rFonts w:ascii="Times New Roman" w:eastAsia="Times New Roman" w:hAnsi="Times New Roman" w:cs="Times New Roman"/>
          <w:sz w:val="24"/>
          <w:szCs w:val="24"/>
        </w:rPr>
        <w:t xml:space="preserve"> </w:t>
      </w:r>
      <w:r w:rsidRPr="00606F2B">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C6A87"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67ACC" w:rsidP="0044022C">
            <w:pPr>
              <w:spacing w:after="0" w:line="240" w:lineRule="auto"/>
              <w:jc w:val="center"/>
              <w:rPr>
                <w:rFonts w:ascii="Times New Roman" w:hAnsi="Times New Roman" w:cs="Times New Roman"/>
                <w:sz w:val="24"/>
                <w:szCs w:val="24"/>
              </w:rPr>
            </w:pPr>
            <w:r>
              <w:rPr>
                <w:rStyle w:val="af"/>
                <w:rFonts w:ascii="Times New Roman" w:hAnsi="Times New Roman" w:cs="Times New Roman"/>
                <w:noProof/>
                <w:color w:val="auto"/>
              </w:rPr>
              <w:t>Изучи</w:t>
            </w:r>
            <w:r w:rsidR="0044022C">
              <w:rPr>
                <w:rStyle w:val="af"/>
                <w:rFonts w:ascii="Times New Roman" w:hAnsi="Times New Roman" w:cs="Times New Roman"/>
                <w:noProof/>
                <w:color w:val="auto"/>
              </w:rPr>
              <w:t>л(а)</w:t>
            </w:r>
            <w:r w:rsidR="0044022C" w:rsidRPr="004832A4">
              <w:rPr>
                <w:rFonts w:ascii="Times New Roman" w:hAnsi="Times New Roman" w:cs="Times New Roman"/>
              </w:rPr>
              <w:t xml:space="preserve"> основны</w:t>
            </w:r>
            <w:r w:rsidR="0044022C">
              <w:rPr>
                <w:rFonts w:ascii="Times New Roman" w:hAnsi="Times New Roman" w:cs="Times New Roman"/>
              </w:rPr>
              <w:t>е направления</w:t>
            </w:r>
            <w:r w:rsidR="0044022C" w:rsidRPr="004832A4">
              <w:rPr>
                <w:rFonts w:ascii="Times New Roman" w:hAnsi="Times New Roman" w:cs="Times New Roman"/>
              </w:rPr>
              <w:t xml:space="preserve"> работы организации (</w:t>
            </w:r>
            <w:r w:rsidR="0044022C" w:rsidRPr="004832A4">
              <w:rPr>
                <w:rFonts w:ascii="Times New Roman" w:hAnsi="Times New Roman" w:cs="Times New Roman"/>
                <w:i/>
              </w:rPr>
              <w:t xml:space="preserve">наименование </w:t>
            </w:r>
            <w:r w:rsidR="0044022C"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Default="00A27B4F" w:rsidP="006C6A87">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6C6A87" w:rsidRPr="00A27B4F" w:rsidRDefault="006C6A87" w:rsidP="00A27B4F">
            <w:pPr>
              <w:tabs>
                <w:tab w:val="left" w:pos="2195"/>
              </w:tabs>
              <w:ind w:firstLine="709"/>
              <w:jc w:val="center"/>
              <w:rPr>
                <w:rFonts w:ascii="Times New Roman" w:hAnsi="Times New Roman" w:cs="Times New Roman"/>
                <w:bCs/>
                <w:w w:val="105"/>
                <w:sz w:val="24"/>
                <w:szCs w:val="24"/>
              </w:rPr>
            </w:pP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p>
          <w:p w:rsidR="006C6A87" w:rsidRPr="00A27B4F" w:rsidRDefault="006C6A87"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p>
          <w:p w:rsidR="006C6A87" w:rsidRPr="00A27B4F" w:rsidRDefault="006C6A87"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DC45DC"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38.03.04 Государственное </w:t>
            </w:r>
            <w:r w:rsidRPr="00DC45DC">
              <w:rPr>
                <w:rFonts w:ascii="Times New Roman" w:eastAsia="Times New Roman" w:hAnsi="Times New Roman" w:cs="Times New Roman"/>
                <w:sz w:val="18"/>
                <w:szCs w:val="18"/>
              </w:rPr>
              <w:lastRenderedPageBreak/>
              <w:t xml:space="preserve">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C45DC">
              <w:rPr>
                <w:rFonts w:ascii="Times New Roman" w:eastAsia="Times New Roman" w:hAnsi="Times New Roman" w:cs="Times New Roman"/>
                <w:color w:val="000000"/>
                <w:sz w:val="18"/>
                <w:szCs w:val="18"/>
              </w:rPr>
              <w:lastRenderedPageBreak/>
              <w:t xml:space="preserve">Государственная гражданская и </w:t>
            </w:r>
            <w:r w:rsidRPr="00DC45DC">
              <w:rPr>
                <w:rFonts w:ascii="Times New Roman" w:eastAsia="Times New Roman" w:hAnsi="Times New Roman" w:cs="Times New Roman"/>
                <w:color w:val="000000"/>
                <w:sz w:val="18"/>
                <w:szCs w:val="18"/>
              </w:rPr>
              <w:lastRenderedPageBreak/>
              <w:t>муниципальная служба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3553E9"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553E9">
              <w:rPr>
                <w:rFonts w:ascii="Times New Roman" w:eastAsia="Times New Roman" w:hAnsi="Times New Roman" w:cs="Times New Roman"/>
                <w:i/>
                <w:sz w:val="20"/>
                <w:szCs w:val="20"/>
              </w:rPr>
              <w:lastRenderedPageBreak/>
              <w:t>Производственная практика</w:t>
            </w:r>
          </w:p>
          <w:p w:rsidR="0097109E" w:rsidRPr="003553E9"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3553E9">
              <w:rPr>
                <w:rFonts w:ascii="TimesNewRomanPSMT" w:eastAsia="Times New Roman" w:hAnsi="TimesNewRomanPSMT" w:cs="Times New Roman"/>
                <w:color w:val="000000"/>
                <w:sz w:val="20"/>
                <w:szCs w:val="20"/>
              </w:rPr>
              <w:t xml:space="preserve">В ходе выполнения общего </w:t>
            </w:r>
            <w:r w:rsidRPr="003553E9">
              <w:rPr>
                <w:rFonts w:ascii="TimesNewRomanPSMT" w:eastAsia="Times New Roman" w:hAnsi="TimesNewRomanPSMT" w:cs="Times New Roman"/>
                <w:color w:val="000000"/>
                <w:sz w:val="20"/>
                <w:szCs w:val="20"/>
              </w:rPr>
              <w:lastRenderedPageBreak/>
              <w:t xml:space="preserve">задания </w:t>
            </w:r>
            <w:r w:rsidRPr="003553E9">
              <w:rPr>
                <w:rFonts w:ascii="Times New Roman" w:eastAsia="Times New Roman" w:hAnsi="Times New Roman" w:cs="Times New Roman"/>
                <w:color w:val="000000"/>
                <w:sz w:val="20"/>
                <w:szCs w:val="20"/>
              </w:rPr>
              <w:t>практической подготовки</w:t>
            </w:r>
            <w:r w:rsidRPr="003553E9">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3553E9">
              <w:rPr>
                <w:rFonts w:ascii="Times New Roman" w:eastAsia="Times New Roman" w:hAnsi="Times New Roman" w:cs="Times New Roman"/>
                <w:b/>
                <w:color w:val="000000"/>
                <w:sz w:val="20"/>
                <w:szCs w:val="20"/>
                <w:highlight w:val="yellow"/>
              </w:rPr>
              <w:t xml:space="preserve"> </w:t>
            </w:r>
          </w:p>
          <w:p w:rsidR="008D1239" w:rsidRPr="008D1239" w:rsidRDefault="008D1239" w:rsidP="008D1239">
            <w:pPr>
              <w:spacing w:after="0" w:line="240" w:lineRule="auto"/>
              <w:jc w:val="both"/>
              <w:rPr>
                <w:rFonts w:ascii="Times New Roman" w:hAnsi="Times New Roman" w:cs="Times New Roman"/>
                <w:color w:val="FF0000"/>
                <w:sz w:val="20"/>
                <w:szCs w:val="20"/>
              </w:rPr>
            </w:pPr>
            <w:r w:rsidRPr="008D1239">
              <w:rPr>
                <w:rStyle w:val="af"/>
                <w:rFonts w:ascii="Times New Roman" w:hAnsi="Times New Roman" w:cs="Times New Roman"/>
                <w:noProof/>
                <w:color w:val="auto"/>
                <w:sz w:val="20"/>
                <w:szCs w:val="20"/>
              </w:rPr>
              <w:t>1. Изучить</w:t>
            </w:r>
            <w:r w:rsidRPr="008D1239">
              <w:rPr>
                <w:rFonts w:ascii="Times New Roman" w:hAnsi="Times New Roman" w:cs="Times New Roman"/>
                <w:sz w:val="20"/>
                <w:szCs w:val="20"/>
              </w:rPr>
              <w:t xml:space="preserve"> основные </w:t>
            </w:r>
            <w:r w:rsidR="006C6A87" w:rsidRPr="008D1239">
              <w:rPr>
                <w:rFonts w:ascii="Times New Roman" w:hAnsi="Times New Roman" w:cs="Times New Roman"/>
                <w:sz w:val="20"/>
                <w:szCs w:val="20"/>
              </w:rPr>
              <w:t>направления работы</w:t>
            </w:r>
            <w:r w:rsidRPr="008D1239">
              <w:rPr>
                <w:rFonts w:ascii="Times New Roman" w:hAnsi="Times New Roman" w:cs="Times New Roman"/>
                <w:sz w:val="20"/>
                <w:szCs w:val="20"/>
              </w:rPr>
              <w:t xml:space="preserve"> организации (</w:t>
            </w:r>
            <w:r w:rsidRPr="008D1239">
              <w:rPr>
                <w:rFonts w:ascii="Times New Roman" w:hAnsi="Times New Roman" w:cs="Times New Roman"/>
                <w:i/>
                <w:sz w:val="20"/>
                <w:szCs w:val="20"/>
              </w:rPr>
              <w:t xml:space="preserve">наименование </w:t>
            </w:r>
            <w:r w:rsidRPr="008D1239">
              <w:rPr>
                <w:rFonts w:ascii="Times New Roman" w:hAnsi="Times New Roman" w:cs="Times New Roman"/>
                <w:i/>
                <w:iCs/>
                <w:sz w:val="20"/>
                <w:szCs w:val="20"/>
              </w:rPr>
              <w:t xml:space="preserve">профильной организации) </w:t>
            </w:r>
          </w:p>
          <w:p w:rsidR="008D1239" w:rsidRPr="008D1239" w:rsidRDefault="008D1239" w:rsidP="008D1239">
            <w:pPr>
              <w:spacing w:after="0" w:line="240" w:lineRule="auto"/>
              <w:jc w:val="both"/>
              <w:rPr>
                <w:rFonts w:ascii="Times New Roman" w:hAnsi="Times New Roman" w:cs="Times New Roman"/>
                <w:color w:val="FF0000"/>
                <w:sz w:val="20"/>
                <w:szCs w:val="20"/>
              </w:rPr>
            </w:pPr>
            <w:r w:rsidRPr="008D1239">
              <w:rPr>
                <w:rFonts w:ascii="Times New Roman" w:hAnsi="Times New Roman" w:cs="Times New Roman"/>
                <w:sz w:val="20"/>
                <w:szCs w:val="20"/>
              </w:rPr>
              <w:t>2. Изучить организационно-правовую форму и организационную структуру (</w:t>
            </w:r>
            <w:r w:rsidRPr="008D1239">
              <w:rPr>
                <w:rFonts w:ascii="Times New Roman" w:hAnsi="Times New Roman" w:cs="Times New Roman"/>
                <w:i/>
                <w:sz w:val="20"/>
                <w:szCs w:val="20"/>
              </w:rPr>
              <w:t xml:space="preserve">наименование </w:t>
            </w:r>
            <w:r w:rsidRPr="008D1239">
              <w:rPr>
                <w:rFonts w:ascii="Times New Roman" w:hAnsi="Times New Roman" w:cs="Times New Roman"/>
                <w:i/>
                <w:iCs/>
                <w:sz w:val="20"/>
                <w:szCs w:val="20"/>
              </w:rPr>
              <w:t>профильной организации</w:t>
            </w:r>
            <w:r w:rsidRPr="008D1239">
              <w:rPr>
                <w:rFonts w:ascii="Times New Roman" w:hAnsi="Times New Roman" w:cs="Times New Roman"/>
                <w:sz w:val="20"/>
                <w:szCs w:val="20"/>
              </w:rPr>
              <w:t xml:space="preserve">) </w:t>
            </w:r>
            <w:r w:rsidRPr="008D1239">
              <w:rPr>
                <w:rFonts w:ascii="Times New Roman" w:hAnsi="Times New Roman" w:cs="Times New Roman"/>
                <w:color w:val="FF0000"/>
                <w:sz w:val="20"/>
                <w:szCs w:val="20"/>
              </w:rPr>
              <w:t xml:space="preserve"> </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3. Изучить нормативно-правовое обеспечение деятельности (</w:t>
            </w:r>
            <w:r w:rsidRPr="008D1239">
              <w:rPr>
                <w:rFonts w:ascii="Times New Roman" w:hAnsi="Times New Roman"/>
                <w:i/>
                <w:sz w:val="20"/>
                <w:szCs w:val="20"/>
              </w:rPr>
              <w:t>наименование профильной организации</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4. Изучить мероприятия, проводимые в организации по</w:t>
            </w:r>
            <w:r w:rsidRPr="008D1239">
              <w:rPr>
                <w:rFonts w:ascii="Arial" w:hAnsi="Arial" w:cs="Arial"/>
                <w:sz w:val="20"/>
                <w:szCs w:val="20"/>
              </w:rPr>
              <w:t xml:space="preserve"> </w:t>
            </w:r>
            <w:r w:rsidRPr="008D1239">
              <w:rPr>
                <w:rFonts w:ascii="Times New Roman" w:hAnsi="Times New Roman"/>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 xml:space="preserve">5. Изучить </w:t>
            </w:r>
            <w:r w:rsidRPr="009545E3">
              <w:rPr>
                <w:rFonts w:ascii="Times New Roman" w:eastAsia="Times New Roman" w:hAnsi="Times New Roman"/>
                <w:color w:val="000000"/>
                <w:sz w:val="20"/>
                <w:szCs w:val="20"/>
              </w:rPr>
              <w:t>стиль делового общения</w:t>
            </w:r>
            <w:r w:rsidRPr="008D1239">
              <w:rPr>
                <w:rFonts w:ascii="Times New Roman" w:eastAsia="Times New Roman" w:hAnsi="Times New Roman"/>
                <w:color w:val="000000"/>
                <w:sz w:val="20"/>
                <w:szCs w:val="20"/>
              </w:rPr>
              <w:t xml:space="preserve"> профильной организации</w:t>
            </w:r>
            <w:r w:rsidRPr="009545E3">
              <w:rPr>
                <w:rFonts w:ascii="Times New Roman" w:eastAsia="Times New Roman" w:hAnsi="Times New Roman"/>
                <w:color w:val="000000"/>
                <w:sz w:val="20"/>
                <w:szCs w:val="20"/>
              </w:rPr>
              <w:t>, этику делового общения и правила ведения переговоров, профессиональные термины на иностранном языке</w:t>
            </w:r>
          </w:p>
          <w:p w:rsidR="0060713D" w:rsidRPr="0060713D" w:rsidRDefault="0060713D" w:rsidP="008D1239">
            <w:pPr>
              <w:pStyle w:val="60"/>
              <w:shd w:val="clear" w:color="auto" w:fill="auto"/>
              <w:tabs>
                <w:tab w:val="left" w:pos="1162"/>
              </w:tabs>
              <w:spacing w:line="240" w:lineRule="auto"/>
            </w:pPr>
            <w:r w:rsidRPr="0060713D">
              <w:t>6.</w:t>
            </w:r>
            <w:r>
              <w:rPr>
                <w:b/>
                <w:i/>
              </w:rPr>
              <w:t xml:space="preserve"> </w:t>
            </w:r>
            <w:r w:rsidRPr="008D1239">
              <w:t>Изучить</w:t>
            </w:r>
            <w:r w:rsidRPr="0060713D">
              <w:rPr>
                <w:b/>
                <w:i/>
              </w:rPr>
              <w:t xml:space="preserve"> </w:t>
            </w:r>
            <w:r w:rsidRPr="0060713D">
              <w:t>использование современных информационных технологий для решения задач профессиональной деятельности в профильной организации</w:t>
            </w:r>
          </w:p>
          <w:p w:rsidR="008D1239" w:rsidRPr="008D1239" w:rsidRDefault="008D1239" w:rsidP="008D1239">
            <w:pPr>
              <w:pStyle w:val="60"/>
              <w:shd w:val="clear" w:color="auto" w:fill="auto"/>
              <w:tabs>
                <w:tab w:val="left" w:pos="1162"/>
              </w:tabs>
              <w:spacing w:line="240" w:lineRule="auto"/>
              <w:rPr>
                <w:b/>
                <w:i/>
                <w:spacing w:val="-11"/>
              </w:rPr>
            </w:pPr>
            <w:r w:rsidRPr="008D1239">
              <w:rPr>
                <w:b/>
                <w:i/>
              </w:rPr>
              <w:t>Индивидуальное задание:</w:t>
            </w:r>
          </w:p>
          <w:p w:rsidR="008D1239" w:rsidRPr="008D1239" w:rsidRDefault="008D1239" w:rsidP="008D1239">
            <w:pPr>
              <w:tabs>
                <w:tab w:val="left" w:pos="426"/>
              </w:tabs>
              <w:autoSpaceDE w:val="0"/>
              <w:autoSpaceDN w:val="0"/>
              <w:adjustRightInd w:val="0"/>
              <w:spacing w:after="0"/>
              <w:jc w:val="both"/>
              <w:rPr>
                <w:rFonts w:ascii="Times New Roman" w:hAnsi="Times New Roman" w:cs="Times New Roman"/>
                <w:color w:val="000000"/>
                <w:sz w:val="20"/>
                <w:szCs w:val="20"/>
              </w:rPr>
            </w:pPr>
            <w:r w:rsidRPr="008D1239">
              <w:rPr>
                <w:rFonts w:ascii="Times New Roman" w:hAnsi="Times New Roman" w:cs="Times New Roman"/>
                <w:sz w:val="20"/>
                <w:szCs w:val="20"/>
              </w:rPr>
              <w:t>1. Проанализировать</w:t>
            </w:r>
            <w:r w:rsidRPr="008D1239">
              <w:rPr>
                <w:rFonts w:ascii="Times New Roman" w:hAnsi="Times New Roman" w:cs="Times New Roman"/>
                <w:iCs/>
                <w:sz w:val="20"/>
                <w:szCs w:val="20"/>
              </w:rPr>
              <w:t xml:space="preserve"> </w:t>
            </w:r>
            <w:r w:rsidRPr="008D1239">
              <w:rPr>
                <w:rFonts w:ascii="Times New Roman" w:hAnsi="Times New Roman" w:cs="Times New Roman"/>
                <w:color w:val="000000"/>
                <w:sz w:val="20"/>
                <w:szCs w:val="20"/>
              </w:rPr>
              <w:t xml:space="preserve">и выявить проблемы по теме ВКР … </w:t>
            </w:r>
            <w:proofErr w:type="gramStart"/>
            <w:r w:rsidRPr="008D1239">
              <w:rPr>
                <w:rFonts w:ascii="Times New Roman" w:hAnsi="Times New Roman" w:cs="Times New Roman"/>
                <w:color w:val="000000"/>
                <w:sz w:val="20"/>
                <w:szCs w:val="20"/>
              </w:rPr>
              <w:t>«….</w:t>
            </w:r>
            <w:proofErr w:type="gramEnd"/>
            <w:r w:rsidRPr="008D1239">
              <w:rPr>
                <w:rFonts w:ascii="Times New Roman" w:hAnsi="Times New Roman" w:cs="Times New Roman"/>
                <w:color w:val="000000"/>
                <w:sz w:val="20"/>
                <w:szCs w:val="20"/>
              </w:rPr>
              <w:t>.»  (</w:t>
            </w:r>
            <w:r w:rsidR="006C6A87" w:rsidRPr="008D1239">
              <w:rPr>
                <w:rFonts w:ascii="Times New Roman" w:hAnsi="Times New Roman" w:cs="Times New Roman"/>
                <w:color w:val="FF0000"/>
                <w:sz w:val="20"/>
                <w:szCs w:val="20"/>
              </w:rPr>
              <w:t>указать тему</w:t>
            </w:r>
            <w:r w:rsidRPr="008D1239">
              <w:rPr>
                <w:rFonts w:ascii="Times New Roman" w:hAnsi="Times New Roman" w:cs="Times New Roman"/>
                <w:color w:val="FF0000"/>
                <w:sz w:val="20"/>
                <w:szCs w:val="20"/>
              </w:rPr>
              <w:t xml:space="preserve"> ВКР</w:t>
            </w:r>
            <w:r w:rsidRPr="008D1239">
              <w:rPr>
                <w:rFonts w:ascii="Times New Roman" w:hAnsi="Times New Roman" w:cs="Times New Roman"/>
                <w:color w:val="000000"/>
                <w:sz w:val="20"/>
                <w:szCs w:val="20"/>
              </w:rPr>
              <w:t>)</w:t>
            </w:r>
          </w:p>
          <w:p w:rsidR="0097109E" w:rsidRPr="00DC45DC" w:rsidRDefault="008D1239" w:rsidP="008D1239">
            <w:pPr>
              <w:pStyle w:val="60"/>
              <w:shd w:val="clear" w:color="auto" w:fill="auto"/>
              <w:tabs>
                <w:tab w:val="left" w:pos="1162"/>
              </w:tabs>
              <w:spacing w:line="240" w:lineRule="auto"/>
              <w:rPr>
                <w:sz w:val="18"/>
                <w:szCs w:val="18"/>
              </w:rPr>
            </w:pPr>
            <w:r w:rsidRPr="008D1239">
              <w:rPr>
                <w:rStyle w:val="fontstyle01"/>
                <w:rFonts w:ascii="Times New Roman" w:hAnsi="Times New Roman"/>
                <w:b w:val="0"/>
                <w:color w:val="auto"/>
                <w:sz w:val="20"/>
                <w:szCs w:val="20"/>
              </w:rPr>
              <w:t xml:space="preserve">2. Представить </w:t>
            </w:r>
            <w:r w:rsidRPr="008D1239">
              <w:t>проект главы 3 ВКР (рекомендации и предложения, выносимые на защиту ВКР)</w:t>
            </w:r>
            <w:r w:rsidRPr="008D1239">
              <w:rPr>
                <w:color w:val="000000"/>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В соответствии с календарным </w:t>
            </w:r>
            <w:r w:rsidRPr="00DC45DC">
              <w:rPr>
                <w:rFonts w:ascii="Times New Roman" w:eastAsia="Times New Roman" w:hAnsi="Times New Roman" w:cs="Times New Roman"/>
                <w:sz w:val="18"/>
                <w:szCs w:val="18"/>
              </w:rPr>
              <w:lastRenderedPageBreak/>
              <w:t>учебным графиком</w:t>
            </w:r>
          </w:p>
        </w:tc>
      </w:tr>
    </w:tbl>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AD3912">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7"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9"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AD3912" w:rsidRPr="00F805F7" w:rsidTr="00AD3912">
        <w:tc>
          <w:tcPr>
            <w:tcW w:w="2978" w:type="dxa"/>
            <w:tcBorders>
              <w:top w:val="single" w:sz="4" w:space="0" w:color="000000"/>
              <w:left w:val="single" w:sz="4" w:space="0" w:color="000000"/>
              <w:bottom w:val="single" w:sz="4" w:space="0" w:color="000000"/>
              <w:right w:val="single" w:sz="4" w:space="0" w:color="000000"/>
            </w:tcBorders>
            <w:hideMark/>
          </w:tcPr>
          <w:p w:rsidR="00AD3912" w:rsidRPr="00AD3912" w:rsidRDefault="00AD3912" w:rsidP="006F7761">
            <w:pPr>
              <w:spacing w:after="0" w:line="240" w:lineRule="auto"/>
              <w:rPr>
                <w:rFonts w:ascii="Times New Roman" w:hAnsi="Times New Roman" w:cs="Times New Roman"/>
              </w:rPr>
            </w:pPr>
            <w:r w:rsidRPr="00AD3912">
              <w:rPr>
                <w:rFonts w:ascii="Times New Roman" w:hAnsi="Times New Roman" w:cs="Times New Roman"/>
              </w:rPr>
              <w:t>Главное управление МЧС России по Омской области</w:t>
            </w:r>
          </w:p>
          <w:p w:rsidR="00AD3912" w:rsidRPr="00AD3912" w:rsidRDefault="00AD3912" w:rsidP="006F7761">
            <w:pPr>
              <w:spacing w:after="0" w:line="240" w:lineRule="auto"/>
              <w:jc w:val="center"/>
              <w:rPr>
                <w:rFonts w:ascii="Times New Roman" w:hAnsi="Times New Roman" w:cs="Times New Roman"/>
                <w:color w:val="FF0000"/>
              </w:rPr>
            </w:pPr>
            <w:r w:rsidRPr="00AD3912">
              <w:rPr>
                <w:rFonts w:ascii="Times New Roman" w:hAnsi="Times New Roman" w:cs="Times New Roman"/>
                <w:color w:val="FF0000"/>
              </w:rPr>
              <w:t>пример!!!!</w:t>
            </w:r>
          </w:p>
        </w:tc>
        <w:tc>
          <w:tcPr>
            <w:tcW w:w="2127" w:type="dxa"/>
            <w:tcBorders>
              <w:top w:val="single" w:sz="4" w:space="0" w:color="000000"/>
              <w:left w:val="single" w:sz="4" w:space="0" w:color="000000"/>
              <w:bottom w:val="single" w:sz="4" w:space="0" w:color="000000"/>
              <w:right w:val="single" w:sz="4" w:space="0" w:color="000000"/>
            </w:tcBorders>
            <w:hideMark/>
          </w:tcPr>
          <w:p w:rsidR="00AD3912" w:rsidRPr="00AD3912" w:rsidRDefault="00AD3912" w:rsidP="006F7761">
            <w:pPr>
              <w:spacing w:after="0" w:line="240" w:lineRule="auto"/>
              <w:jc w:val="center"/>
              <w:rPr>
                <w:rFonts w:ascii="Times New Roman" w:hAnsi="Times New Roman" w:cs="Times New Roman"/>
                <w:bCs/>
              </w:rPr>
            </w:pPr>
            <w:r w:rsidRPr="00AD3912">
              <w:rPr>
                <w:rFonts w:ascii="Times New Roman" w:hAnsi="Times New Roman" w:cs="Times New Roman"/>
                <w:bCs/>
              </w:rPr>
              <w:t>Управление гражданской обороны и защиты населения</w:t>
            </w:r>
          </w:p>
          <w:p w:rsidR="00AD3912" w:rsidRPr="00AD3912" w:rsidRDefault="00AD3912" w:rsidP="006F7761">
            <w:pPr>
              <w:spacing w:after="0" w:line="240" w:lineRule="auto"/>
              <w:jc w:val="center"/>
              <w:rPr>
                <w:rFonts w:ascii="Times New Roman" w:hAnsi="Times New Roman" w:cs="Times New Roman"/>
                <w:b/>
                <w:color w:val="FF0000"/>
              </w:rPr>
            </w:pPr>
            <w:r w:rsidRPr="00AD3912">
              <w:rPr>
                <w:rFonts w:ascii="Times New Roman" w:hAnsi="Times New Roman" w:cs="Times New Roman"/>
                <w:bCs/>
                <w:color w:val="FF0000"/>
              </w:rPr>
              <w:t xml:space="preserve">пример!!!  </w:t>
            </w:r>
          </w:p>
        </w:tc>
        <w:tc>
          <w:tcPr>
            <w:tcW w:w="2269" w:type="dxa"/>
            <w:tcBorders>
              <w:top w:val="single" w:sz="4" w:space="0" w:color="000000"/>
              <w:left w:val="single" w:sz="4" w:space="0" w:color="000000"/>
              <w:bottom w:val="single" w:sz="4" w:space="0" w:color="000000"/>
              <w:right w:val="single" w:sz="4" w:space="0" w:color="000000"/>
            </w:tcBorders>
            <w:hideMark/>
          </w:tcPr>
          <w:p w:rsidR="00AD3912" w:rsidRPr="00AD3912" w:rsidRDefault="00254B48" w:rsidP="006F7761">
            <w:pPr>
              <w:spacing w:after="0" w:line="240" w:lineRule="auto"/>
              <w:jc w:val="center"/>
              <w:rPr>
                <w:rFonts w:ascii="Times New Roman" w:hAnsi="Times New Roman" w:cs="Times New Roman"/>
              </w:rPr>
            </w:pPr>
            <w:hyperlink r:id="rId21" w:history="1"/>
            <w:r w:rsidR="00AD3912" w:rsidRPr="00AD3912">
              <w:rPr>
                <w:rFonts w:ascii="Times New Roman" w:hAnsi="Times New Roman" w:cs="Times New Roman"/>
              </w:rPr>
              <w:t>644099, г. Омск, ул. Интернациональная, 41</w:t>
            </w:r>
          </w:p>
        </w:tc>
        <w:tc>
          <w:tcPr>
            <w:tcW w:w="2694" w:type="dxa"/>
            <w:tcBorders>
              <w:top w:val="single" w:sz="4" w:space="0" w:color="000000"/>
              <w:left w:val="single" w:sz="4" w:space="0" w:color="000000"/>
              <w:bottom w:val="single" w:sz="4" w:space="0" w:color="000000"/>
              <w:right w:val="single" w:sz="4" w:space="0" w:color="000000"/>
            </w:tcBorders>
          </w:tcPr>
          <w:p w:rsidR="00AD3912" w:rsidRPr="00AD3912" w:rsidRDefault="00AD3912" w:rsidP="006F7761">
            <w:pPr>
              <w:spacing w:after="0" w:line="240" w:lineRule="auto"/>
              <w:rPr>
                <w:rFonts w:ascii="Times New Roman" w:hAnsi="Times New Roman" w:cs="Times New Roman"/>
              </w:rPr>
            </w:pPr>
            <w:r w:rsidRPr="00AD3912">
              <w:rPr>
                <w:rFonts w:ascii="Times New Roman" w:hAnsi="Times New Roman" w:cs="Times New Roman"/>
              </w:rPr>
              <w:t xml:space="preserve">служебные кабинеты </w:t>
            </w:r>
          </w:p>
          <w:p w:rsidR="00AD3912" w:rsidRDefault="00AD3912" w:rsidP="006F7761">
            <w:pPr>
              <w:spacing w:after="0" w:line="240" w:lineRule="auto"/>
              <w:rPr>
                <w:rFonts w:ascii="Times New Roman" w:hAnsi="Times New Roman" w:cs="Times New Roman"/>
              </w:rPr>
            </w:pPr>
            <w:r w:rsidRPr="00AD3912">
              <w:rPr>
                <w:rFonts w:ascii="Times New Roman" w:hAnsi="Times New Roman" w:cs="Times New Roman"/>
              </w:rPr>
              <w:t>в зданиях соответствующих структурных подразделений</w:t>
            </w:r>
          </w:p>
          <w:p w:rsidR="006F7761" w:rsidRPr="00AD3912" w:rsidRDefault="006F7761" w:rsidP="006F7761">
            <w:pPr>
              <w:spacing w:after="0" w:line="240" w:lineRule="auto"/>
              <w:rPr>
                <w:rFonts w:ascii="Times New Roman" w:hAnsi="Times New Roman" w:cs="Times New Roman"/>
              </w:rPr>
            </w:pPr>
          </w:p>
          <w:p w:rsidR="00AD3912" w:rsidRDefault="00AD3912" w:rsidP="006F7761">
            <w:pPr>
              <w:spacing w:after="0" w:line="240" w:lineRule="auto"/>
              <w:rPr>
                <w:rFonts w:ascii="Times New Roman" w:hAnsi="Times New Roman" w:cs="Times New Roman"/>
                <w:color w:val="FF0000"/>
              </w:rPr>
            </w:pPr>
            <w:proofErr w:type="gramStart"/>
            <w:r w:rsidRPr="00AD3912">
              <w:rPr>
                <w:rFonts w:ascii="Times New Roman" w:hAnsi="Times New Roman" w:cs="Times New Roman"/>
              </w:rPr>
              <w:t xml:space="preserve">Оборудование: </w:t>
            </w:r>
            <w:r w:rsidRPr="00AD3912">
              <w:rPr>
                <w:rFonts w:ascii="Times New Roman" w:hAnsi="Times New Roman" w:cs="Times New Roman"/>
                <w:color w:val="FF0000"/>
              </w:rPr>
              <w:t>….</w:t>
            </w:r>
            <w:proofErr w:type="gramEnd"/>
            <w:r w:rsidRPr="00AD3912">
              <w:rPr>
                <w:rFonts w:ascii="Times New Roman" w:hAnsi="Times New Roman" w:cs="Times New Roman"/>
                <w:color w:val="FF0000"/>
              </w:rPr>
              <w:t>(указать)</w:t>
            </w:r>
          </w:p>
          <w:p w:rsidR="006F7761" w:rsidRPr="00AD3912" w:rsidRDefault="006F7761" w:rsidP="006F7761">
            <w:pPr>
              <w:spacing w:after="0" w:line="240" w:lineRule="auto"/>
              <w:rPr>
                <w:rFonts w:ascii="Times New Roman" w:hAnsi="Times New Roman" w:cs="Times New Roman"/>
                <w:color w:val="FF0000"/>
              </w:rPr>
            </w:pPr>
          </w:p>
          <w:p w:rsidR="00AD3912" w:rsidRPr="00AD3912" w:rsidRDefault="00AD3912" w:rsidP="006F7761">
            <w:pPr>
              <w:spacing w:after="0" w:line="240" w:lineRule="auto"/>
              <w:rPr>
                <w:rFonts w:ascii="Times New Roman" w:hAnsi="Times New Roman" w:cs="Times New Roman"/>
              </w:rPr>
            </w:pPr>
            <w:r w:rsidRPr="00AD3912">
              <w:rPr>
                <w:rFonts w:ascii="Times New Roman" w:hAnsi="Times New Roman" w:cs="Times New Roman"/>
              </w:rPr>
              <w:t>Программное обеспечение</w:t>
            </w:r>
            <w:r w:rsidRPr="00AD3912">
              <w:rPr>
                <w:rFonts w:ascii="Times New Roman" w:hAnsi="Times New Roman" w:cs="Times New Roman"/>
                <w:color w:val="FF000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3C0359" w:rsidRDefault="00C81A02" w:rsidP="003C0359">
      <w:pPr>
        <w:pStyle w:val="Default"/>
        <w:jc w:val="both"/>
        <w:rPr>
          <w:i/>
        </w:rPr>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3C0359" w:rsidRPr="0019738D">
        <w:rPr>
          <w:i/>
        </w:rPr>
        <w:t xml:space="preserve">Государственное муниципальное управление в пожарной безопасности и чрезвычайных ситуациях </w:t>
      </w:r>
    </w:p>
    <w:p w:rsidR="00C81A02" w:rsidRPr="00452A83" w:rsidRDefault="00C81A02" w:rsidP="003C0359">
      <w:pPr>
        <w:pStyle w:val="Default"/>
        <w:jc w:val="both"/>
      </w:pPr>
      <w:r w:rsidRPr="00452A83">
        <w:t xml:space="preserve">Вид практики: </w:t>
      </w:r>
      <w:r w:rsidR="00823946">
        <w:t>производственная</w:t>
      </w:r>
      <w:r w:rsidR="00F04F24" w:rsidRPr="00452A83">
        <w:t xml:space="preserve"> </w:t>
      </w:r>
      <w:r w:rsidRPr="00452A83">
        <w:t>практика</w:t>
      </w:r>
    </w:p>
    <w:p w:rsidR="00485D09" w:rsidRPr="00606F2B" w:rsidRDefault="00C81A02" w:rsidP="00485D09">
      <w:pPr>
        <w:spacing w:after="0" w:line="240" w:lineRule="auto"/>
        <w:rPr>
          <w:rFonts w:ascii="Times New Roman" w:hAnsi="Times New Roman" w:cs="Times New Roman"/>
          <w:b/>
          <w:sz w:val="24"/>
          <w:szCs w:val="24"/>
        </w:rPr>
      </w:pPr>
      <w:r w:rsidRPr="00452A83">
        <w:rPr>
          <w:rFonts w:ascii="Times New Roman" w:eastAsia="Times New Roman" w:hAnsi="Times New Roman" w:cs="Times New Roman"/>
          <w:sz w:val="24"/>
          <w:szCs w:val="24"/>
        </w:rPr>
        <w:t xml:space="preserve">Тип практики: </w:t>
      </w:r>
      <w:r w:rsidR="00485D09" w:rsidRPr="00606F2B">
        <w:rPr>
          <w:rStyle w:val="fontstyle01"/>
          <w:rFonts w:ascii="Times New Roman" w:hAnsi="Times New Roman" w:cs="Times New Roman"/>
          <w:b w:val="0"/>
        </w:rPr>
        <w:t>преддипломная практика</w:t>
      </w:r>
    </w:p>
    <w:p w:rsidR="00C81A02" w:rsidRPr="00452A83" w:rsidRDefault="00C81A02" w:rsidP="00485D09">
      <w:pPr>
        <w:spacing w:after="0" w:line="240" w:lineRule="auto"/>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72456E" w:rsidRDefault="00C81A02"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1.</w:t>
            </w:r>
          </w:p>
        </w:tc>
        <w:tc>
          <w:tcPr>
            <w:tcW w:w="2126" w:type="dxa"/>
          </w:tcPr>
          <w:p w:rsidR="00C81A02" w:rsidRPr="0072456E" w:rsidRDefault="00C81A02" w:rsidP="0072456E">
            <w:pPr>
              <w:spacing w:after="0" w:line="240" w:lineRule="auto"/>
              <w:jc w:val="center"/>
              <w:rPr>
                <w:rFonts w:ascii="Times New Roman" w:hAnsi="Times New Roman" w:cs="Times New Roman"/>
                <w:sz w:val="20"/>
                <w:szCs w:val="20"/>
              </w:rPr>
            </w:pPr>
          </w:p>
        </w:tc>
        <w:tc>
          <w:tcPr>
            <w:tcW w:w="6628" w:type="dxa"/>
          </w:tcPr>
          <w:p w:rsidR="00C81A02" w:rsidRPr="0072456E" w:rsidRDefault="00C81A02" w:rsidP="0072456E">
            <w:pPr>
              <w:spacing w:after="0" w:line="240" w:lineRule="auto"/>
              <w:rPr>
                <w:rFonts w:ascii="Times New Roman" w:hAnsi="Times New Roman" w:cs="Times New Roman"/>
                <w:sz w:val="20"/>
                <w:szCs w:val="20"/>
              </w:rPr>
            </w:pPr>
            <w:r w:rsidRPr="0072456E">
              <w:rPr>
                <w:rFonts w:ascii="Times New Roman" w:hAnsi="Times New Roman" w:cs="Times New Roman"/>
                <w:sz w:val="20"/>
                <w:szCs w:val="20"/>
              </w:rPr>
              <w:t>Инструктаж по технике безопасности</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2.</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color w:val="FF0000"/>
                <w:sz w:val="20"/>
                <w:szCs w:val="20"/>
              </w:rPr>
            </w:pPr>
            <w:r w:rsidRPr="0072456E">
              <w:rPr>
                <w:rStyle w:val="af"/>
                <w:rFonts w:ascii="Times New Roman" w:hAnsi="Times New Roman" w:cs="Times New Roman"/>
                <w:noProof/>
                <w:color w:val="auto"/>
                <w:sz w:val="20"/>
                <w:szCs w:val="20"/>
              </w:rPr>
              <w:t>Изучить</w:t>
            </w:r>
            <w:r w:rsidRPr="0072456E">
              <w:rPr>
                <w:rFonts w:ascii="Times New Roman" w:hAnsi="Times New Roman" w:cs="Times New Roman"/>
                <w:sz w:val="20"/>
                <w:szCs w:val="20"/>
              </w:rPr>
              <w:t xml:space="preserve"> основны</w:t>
            </w:r>
            <w:r w:rsidR="00AF41A1" w:rsidRPr="0072456E">
              <w:rPr>
                <w:rFonts w:ascii="Times New Roman" w:hAnsi="Times New Roman" w:cs="Times New Roman"/>
                <w:sz w:val="20"/>
                <w:szCs w:val="20"/>
              </w:rPr>
              <w:t>е</w:t>
            </w:r>
            <w:r w:rsidRPr="0072456E">
              <w:rPr>
                <w:rFonts w:ascii="Times New Roman" w:hAnsi="Times New Roman" w:cs="Times New Roman"/>
                <w:sz w:val="20"/>
                <w:szCs w:val="20"/>
              </w:rPr>
              <w:t xml:space="preserve"> направления работы организации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 xml:space="preserve">профильной организации) </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3.</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color w:val="FF0000"/>
                <w:sz w:val="20"/>
                <w:szCs w:val="20"/>
              </w:rPr>
            </w:pPr>
            <w:r w:rsidRPr="0072456E">
              <w:rPr>
                <w:rFonts w:ascii="Times New Roman" w:hAnsi="Times New Roman" w:cs="Times New Roman"/>
                <w:sz w:val="20"/>
                <w:szCs w:val="20"/>
              </w:rPr>
              <w:t>Изучить организационно-правовую форму и организационную структуру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профильной организации</w:t>
            </w:r>
            <w:r w:rsidRPr="0072456E">
              <w:rPr>
                <w:rFonts w:ascii="Times New Roman" w:hAnsi="Times New Roman" w:cs="Times New Roman"/>
                <w:sz w:val="20"/>
                <w:szCs w:val="20"/>
              </w:rPr>
              <w:t xml:space="preserve">) </w:t>
            </w:r>
            <w:r w:rsidRPr="0072456E">
              <w:rPr>
                <w:rFonts w:ascii="Times New Roman" w:hAnsi="Times New Roman" w:cs="Times New Roman"/>
                <w:color w:val="FF0000"/>
                <w:sz w:val="20"/>
                <w:szCs w:val="20"/>
              </w:rPr>
              <w:t xml:space="preserve"> </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4</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sz w:val="20"/>
                <w:szCs w:val="20"/>
              </w:rPr>
            </w:pPr>
            <w:r w:rsidRPr="0072456E">
              <w:rPr>
                <w:rFonts w:ascii="Times New Roman" w:hAnsi="Times New Roman"/>
                <w:sz w:val="20"/>
                <w:szCs w:val="20"/>
              </w:rPr>
              <w:t>Изучить нормативно-правовое обеспечение деятельности (</w:t>
            </w:r>
            <w:r w:rsidRPr="0072456E">
              <w:rPr>
                <w:rFonts w:ascii="Times New Roman" w:hAnsi="Times New Roman"/>
                <w:i/>
                <w:sz w:val="20"/>
                <w:szCs w:val="20"/>
              </w:rPr>
              <w:t>наименование профильной организации</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5</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sz w:val="20"/>
                <w:szCs w:val="20"/>
              </w:rPr>
            </w:pPr>
            <w:r w:rsidRPr="0072456E">
              <w:rPr>
                <w:rFonts w:ascii="Times New Roman" w:hAnsi="Times New Roman"/>
                <w:sz w:val="20"/>
                <w:szCs w:val="20"/>
              </w:rPr>
              <w:t>Изучить мероприятия, проводимые в организации по</w:t>
            </w:r>
            <w:r w:rsidRPr="0072456E">
              <w:rPr>
                <w:rFonts w:ascii="Arial" w:hAnsi="Arial" w:cs="Arial"/>
                <w:sz w:val="20"/>
                <w:szCs w:val="20"/>
              </w:rPr>
              <w:t xml:space="preserve"> </w:t>
            </w:r>
            <w:r w:rsidRPr="0072456E">
              <w:rPr>
                <w:rFonts w:ascii="Times New Roman" w:hAnsi="Times New Roman" w:cs="Times New Roman"/>
                <w:sz w:val="20"/>
                <w:szCs w:val="20"/>
              </w:rPr>
              <w:t>подготовке к защите сотрудников организации при угрозе и возникновении чрезвычайных ситуаций и военных конфликтов.</w:t>
            </w:r>
            <w:r w:rsidR="00BD72F7" w:rsidRPr="0072456E">
              <w:rPr>
                <w:rFonts w:ascii="Times New Roman" w:hAnsi="Times New Roman"/>
                <w:sz w:val="20"/>
                <w:szCs w:val="20"/>
              </w:rPr>
              <w:t xml:space="preserve"> (</w:t>
            </w:r>
            <w:r w:rsidR="00BD72F7" w:rsidRPr="0072456E">
              <w:rPr>
                <w:rFonts w:ascii="Times New Roman" w:hAnsi="Times New Roman"/>
                <w:i/>
                <w:sz w:val="20"/>
                <w:szCs w:val="20"/>
              </w:rPr>
              <w:t>наименование профильной организации</w:t>
            </w:r>
            <w:r w:rsidRPr="0072456E">
              <w:rPr>
                <w:rFonts w:ascii="Times New Roman" w:hAnsi="Times New Roman" w:cs="Times New Roman"/>
                <w:sz w:val="20"/>
                <w:szCs w:val="20"/>
              </w:rPr>
              <w:t xml:space="preserve"> </w:t>
            </w:r>
          </w:p>
        </w:tc>
      </w:tr>
      <w:tr w:rsidR="0072456E" w:rsidRPr="00BB3BB3" w:rsidTr="00EC3CDD">
        <w:tc>
          <w:tcPr>
            <w:tcW w:w="817" w:type="dxa"/>
          </w:tcPr>
          <w:p w:rsidR="0072456E" w:rsidRPr="0072456E" w:rsidRDefault="0072456E"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6</w:t>
            </w:r>
          </w:p>
        </w:tc>
        <w:tc>
          <w:tcPr>
            <w:tcW w:w="2126" w:type="dxa"/>
          </w:tcPr>
          <w:p w:rsidR="0072456E" w:rsidRPr="0072456E" w:rsidRDefault="0072456E" w:rsidP="0072456E">
            <w:pPr>
              <w:spacing w:after="0" w:line="240" w:lineRule="auto"/>
              <w:jc w:val="center"/>
              <w:rPr>
                <w:rFonts w:ascii="Times New Roman" w:hAnsi="Times New Roman" w:cs="Times New Roman"/>
                <w:sz w:val="20"/>
                <w:szCs w:val="20"/>
              </w:rPr>
            </w:pPr>
          </w:p>
        </w:tc>
        <w:tc>
          <w:tcPr>
            <w:tcW w:w="6628" w:type="dxa"/>
          </w:tcPr>
          <w:p w:rsidR="0072456E" w:rsidRPr="0072456E" w:rsidRDefault="0072456E" w:rsidP="0072456E">
            <w:pPr>
              <w:spacing w:after="0" w:line="240" w:lineRule="auto"/>
              <w:jc w:val="both"/>
              <w:rPr>
                <w:rFonts w:ascii="Times New Roman" w:hAnsi="Times New Roman"/>
                <w:sz w:val="20"/>
                <w:szCs w:val="20"/>
              </w:rPr>
            </w:pPr>
            <w:r w:rsidRPr="0072456E">
              <w:rPr>
                <w:rFonts w:ascii="Times New Roman" w:hAnsi="Times New Roman"/>
                <w:sz w:val="20"/>
                <w:szCs w:val="20"/>
              </w:rPr>
              <w:t xml:space="preserve">Изучить </w:t>
            </w:r>
            <w:r w:rsidRPr="0072456E">
              <w:rPr>
                <w:rFonts w:ascii="Times New Roman" w:eastAsia="Times New Roman" w:hAnsi="Times New Roman"/>
                <w:color w:val="000000"/>
                <w:sz w:val="20"/>
                <w:szCs w:val="2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w:t>
            </w:r>
            <w:proofErr w:type="gramStart"/>
            <w:r w:rsidRPr="0072456E">
              <w:rPr>
                <w:rFonts w:ascii="Times New Roman" w:eastAsia="Times New Roman" w:hAnsi="Times New Roman"/>
                <w:color w:val="000000"/>
                <w:sz w:val="20"/>
                <w:szCs w:val="20"/>
              </w:rPr>
              <w:t>языке</w:t>
            </w:r>
            <w:r w:rsidR="00BD72F7" w:rsidRPr="0072456E">
              <w:rPr>
                <w:rFonts w:ascii="Times New Roman" w:hAnsi="Times New Roman"/>
                <w:sz w:val="20"/>
                <w:szCs w:val="20"/>
              </w:rPr>
              <w:t>(</w:t>
            </w:r>
            <w:proofErr w:type="gramEnd"/>
            <w:r w:rsidR="00BD72F7" w:rsidRPr="0072456E">
              <w:rPr>
                <w:rFonts w:ascii="Times New Roman" w:hAnsi="Times New Roman"/>
                <w:i/>
                <w:sz w:val="20"/>
                <w:szCs w:val="20"/>
              </w:rPr>
              <w:t>наименование профильной организации</w:t>
            </w:r>
          </w:p>
        </w:tc>
      </w:tr>
      <w:tr w:rsidR="0072456E" w:rsidRPr="00BB3BB3" w:rsidTr="0072456E">
        <w:trPr>
          <w:trHeight w:val="469"/>
        </w:trPr>
        <w:tc>
          <w:tcPr>
            <w:tcW w:w="817" w:type="dxa"/>
          </w:tcPr>
          <w:p w:rsidR="0072456E" w:rsidRPr="0072456E" w:rsidRDefault="0072456E"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7</w:t>
            </w:r>
          </w:p>
        </w:tc>
        <w:tc>
          <w:tcPr>
            <w:tcW w:w="2126" w:type="dxa"/>
          </w:tcPr>
          <w:p w:rsidR="0072456E" w:rsidRPr="0072456E" w:rsidRDefault="0072456E" w:rsidP="0072456E">
            <w:pPr>
              <w:spacing w:after="0" w:line="240" w:lineRule="auto"/>
              <w:jc w:val="center"/>
              <w:rPr>
                <w:rFonts w:ascii="Times New Roman" w:hAnsi="Times New Roman" w:cs="Times New Roman"/>
                <w:sz w:val="20"/>
                <w:szCs w:val="20"/>
              </w:rPr>
            </w:pPr>
          </w:p>
        </w:tc>
        <w:tc>
          <w:tcPr>
            <w:tcW w:w="6628" w:type="dxa"/>
          </w:tcPr>
          <w:p w:rsidR="0072456E" w:rsidRPr="0072456E" w:rsidRDefault="0072456E" w:rsidP="00FD4275">
            <w:pPr>
              <w:spacing w:after="0" w:line="240" w:lineRule="auto"/>
              <w:jc w:val="both"/>
              <w:rPr>
                <w:rFonts w:ascii="Times New Roman" w:hAnsi="Times New Roman" w:cs="Times New Roman"/>
                <w:sz w:val="20"/>
                <w:szCs w:val="20"/>
              </w:rPr>
            </w:pPr>
            <w:r w:rsidRPr="0072456E">
              <w:rPr>
                <w:rFonts w:ascii="Times New Roman" w:hAnsi="Times New Roman"/>
                <w:sz w:val="20"/>
                <w:szCs w:val="20"/>
              </w:rPr>
              <w:t>Изучить</w:t>
            </w:r>
            <w:r w:rsidRPr="0072456E">
              <w:rPr>
                <w:rFonts w:ascii="Times New Roman" w:hAnsi="Times New Roman" w:cs="Times New Roman"/>
                <w:sz w:val="20"/>
                <w:szCs w:val="20"/>
              </w:rPr>
              <w:t xml:space="preserve"> </w:t>
            </w:r>
            <w:r w:rsidR="00FD4275" w:rsidRPr="00FD4275">
              <w:rPr>
                <w:rFonts w:ascii="Times New Roman" w:hAnsi="Times New Roman" w:cs="Times New Roman"/>
              </w:rPr>
              <w:t>использование современных информационных технологий для решения задач профессиональной деятельности в профильной организации</w:t>
            </w:r>
            <w:r w:rsidR="00FD4275">
              <w:rPr>
                <w:rFonts w:ascii="Times New Roman" w:hAnsi="Times New Roman" w:cs="Times New Roman"/>
                <w:sz w:val="20"/>
                <w:szCs w:val="20"/>
              </w:rPr>
              <w:t xml:space="preserve"> </w:t>
            </w:r>
          </w:p>
        </w:tc>
      </w:tr>
      <w:tr w:rsidR="0072456E" w:rsidRPr="00BB3BB3" w:rsidTr="00A27B4F">
        <w:tc>
          <w:tcPr>
            <w:tcW w:w="9571" w:type="dxa"/>
            <w:gridSpan w:val="3"/>
          </w:tcPr>
          <w:p w:rsidR="0072456E" w:rsidRPr="003553E9" w:rsidRDefault="0072456E" w:rsidP="00452A83">
            <w:pPr>
              <w:widowControl w:val="0"/>
              <w:suppressAutoHyphens/>
              <w:autoSpaceDE w:val="0"/>
              <w:spacing w:after="0" w:line="240" w:lineRule="auto"/>
              <w:jc w:val="center"/>
              <w:rPr>
                <w:rStyle w:val="af"/>
                <w:rFonts w:ascii="Times New Roman" w:hAnsi="Times New Roman" w:cs="Times New Roman"/>
                <w:b/>
                <w:noProof/>
                <w:color w:val="auto"/>
                <w:sz w:val="24"/>
                <w:szCs w:val="24"/>
              </w:rPr>
            </w:pPr>
            <w:r w:rsidRPr="003553E9">
              <w:rPr>
                <w:rFonts w:ascii="Times New Roman" w:hAnsi="Times New Roman" w:cs="Times New Roman"/>
                <w:b/>
                <w:i/>
                <w:sz w:val="24"/>
                <w:szCs w:val="24"/>
              </w:rPr>
              <w:t>Индивидуальные задания на практику:</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553E9" w:rsidRDefault="0072456E" w:rsidP="003553E9">
            <w:pPr>
              <w:tabs>
                <w:tab w:val="left" w:pos="426"/>
              </w:tabs>
              <w:autoSpaceDE w:val="0"/>
              <w:autoSpaceDN w:val="0"/>
              <w:adjustRightInd w:val="0"/>
              <w:spacing w:after="0"/>
              <w:jc w:val="both"/>
              <w:rPr>
                <w:rFonts w:ascii="Times New Roman" w:hAnsi="Times New Roman" w:cs="Times New Roman"/>
                <w:color w:val="000000"/>
                <w:sz w:val="24"/>
                <w:szCs w:val="24"/>
              </w:rPr>
            </w:pPr>
            <w:r w:rsidRPr="003553E9">
              <w:rPr>
                <w:rFonts w:ascii="Times New Roman" w:hAnsi="Times New Roman" w:cs="Times New Roman"/>
                <w:sz w:val="24"/>
                <w:szCs w:val="24"/>
              </w:rPr>
              <w:t>Проанализировать</w:t>
            </w:r>
            <w:r w:rsidRPr="003553E9">
              <w:rPr>
                <w:rFonts w:ascii="Times New Roman" w:hAnsi="Times New Roman" w:cs="Times New Roman"/>
                <w:iCs/>
                <w:sz w:val="24"/>
                <w:szCs w:val="24"/>
              </w:rPr>
              <w:t xml:space="preserve"> </w:t>
            </w:r>
            <w:r w:rsidRPr="003553E9">
              <w:rPr>
                <w:rFonts w:ascii="Times New Roman" w:hAnsi="Times New Roman" w:cs="Times New Roman"/>
                <w:color w:val="000000"/>
                <w:sz w:val="24"/>
                <w:szCs w:val="24"/>
              </w:rPr>
              <w:t xml:space="preserve">и выявить проблемы по теме ВКР … </w:t>
            </w:r>
            <w:proofErr w:type="gramStart"/>
            <w:r w:rsidRPr="003553E9">
              <w:rPr>
                <w:rFonts w:ascii="Times New Roman" w:hAnsi="Times New Roman" w:cs="Times New Roman"/>
                <w:color w:val="000000"/>
                <w:sz w:val="24"/>
                <w:szCs w:val="24"/>
              </w:rPr>
              <w:t>«….</w:t>
            </w:r>
            <w:proofErr w:type="gramEnd"/>
            <w:r w:rsidRPr="003553E9">
              <w:rPr>
                <w:rFonts w:ascii="Times New Roman" w:hAnsi="Times New Roman" w:cs="Times New Roman"/>
                <w:color w:val="000000"/>
                <w:sz w:val="24"/>
                <w:szCs w:val="24"/>
              </w:rPr>
              <w:t>.»  (</w:t>
            </w:r>
            <w:r w:rsidR="006C6A87" w:rsidRPr="003553E9">
              <w:rPr>
                <w:rFonts w:ascii="Times New Roman" w:hAnsi="Times New Roman" w:cs="Times New Roman"/>
                <w:color w:val="FF0000"/>
                <w:sz w:val="24"/>
                <w:szCs w:val="24"/>
              </w:rPr>
              <w:t>указать тему</w:t>
            </w:r>
            <w:r w:rsidRPr="003553E9">
              <w:rPr>
                <w:rFonts w:ascii="Times New Roman" w:hAnsi="Times New Roman" w:cs="Times New Roman"/>
                <w:color w:val="FF0000"/>
                <w:sz w:val="24"/>
                <w:szCs w:val="24"/>
              </w:rPr>
              <w:t xml:space="preserve"> ВКР</w:t>
            </w:r>
            <w:r w:rsidRPr="003553E9">
              <w:rPr>
                <w:rFonts w:ascii="Times New Roman" w:hAnsi="Times New Roman" w:cs="Times New Roman"/>
                <w:color w:val="000000"/>
                <w:sz w:val="24"/>
                <w:szCs w:val="24"/>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r>
              <w:rPr>
                <w:rFonts w:ascii="Times New Roman" w:hAnsi="Times New Roman" w:cs="Times New Roman"/>
              </w:rPr>
              <w:t>9</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553E9" w:rsidRDefault="0072456E" w:rsidP="003553E9">
            <w:pPr>
              <w:jc w:val="both"/>
              <w:rPr>
                <w:rFonts w:ascii="Times New Roman" w:hAnsi="Times New Roman" w:cs="Times New Roman"/>
                <w:sz w:val="24"/>
                <w:szCs w:val="24"/>
              </w:rPr>
            </w:pPr>
            <w:r>
              <w:rPr>
                <w:rFonts w:ascii="Times New Roman" w:hAnsi="Times New Roman" w:cs="Times New Roman"/>
                <w:sz w:val="24"/>
                <w:szCs w:val="24"/>
              </w:rPr>
              <w:t>Выполнить п</w:t>
            </w:r>
            <w:r w:rsidRPr="003553E9">
              <w:rPr>
                <w:rFonts w:ascii="Times New Roman" w:hAnsi="Times New Roman" w:cs="Times New Roman"/>
                <w:sz w:val="24"/>
                <w:szCs w:val="24"/>
              </w:rPr>
              <w:t>роект главы 3 ВКР (рекомендации и предложения, выносимые на защиту ВКР)</w:t>
            </w:r>
            <w:r w:rsidRPr="003553E9">
              <w:rPr>
                <w:rFonts w:ascii="Times New Roman" w:hAnsi="Times New Roman" w:cs="Times New Roman"/>
                <w:color w:val="000000"/>
                <w:sz w:val="24"/>
                <w:szCs w:val="24"/>
              </w:rPr>
              <w:t xml:space="preserve"> </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3D7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3D7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633C66">
            <w:pPr>
              <w:spacing w:after="0" w:line="240" w:lineRule="auto"/>
              <w:rPr>
                <w:rFonts w:ascii="Times New Roman" w:hAnsi="Times New Roman" w:cs="Times New Roman"/>
                <w:sz w:val="20"/>
                <w:szCs w:val="20"/>
              </w:rPr>
            </w:pPr>
            <w:r w:rsidRPr="00395277">
              <w:rPr>
                <w:rFonts w:ascii="Times New Roman" w:hAnsi="Times New Roman" w:cs="Times New Roman"/>
                <w:sz w:val="20"/>
                <w:szCs w:val="20"/>
              </w:rPr>
              <w:t xml:space="preserve">Подготовка и предоставление отчета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6C6A87">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3553E9" w:rsidRDefault="00C81A02" w:rsidP="00395277">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633C66" w:rsidRDefault="00633C66" w:rsidP="003952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BB15E0">
        <w:rPr>
          <w:rStyle w:val="fontstyle01"/>
          <w:rFonts w:ascii="Times New Roman" w:hAnsi="Times New Roman" w:cs="Times New Roman"/>
          <w:b w:val="0"/>
          <w:sz w:val="28"/>
          <w:szCs w:val="28"/>
        </w:rPr>
        <w:t>преддипломная практика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bookmarkStart w:id="3" w:name="_GoBack"/>
      <w:bookmarkEnd w:id="3"/>
      <w:r w:rsidR="002A2B04"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2A2B04"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897F9A" w:rsidRDefault="00897F9A" w:rsidP="00633C66">
      <w:pPr>
        <w:pStyle w:val="31"/>
        <w:widowControl/>
        <w:shd w:val="clear" w:color="auto" w:fill="auto"/>
        <w:spacing w:after="0" w:line="384" w:lineRule="exact"/>
        <w:ind w:right="20"/>
        <w:jc w:val="left"/>
        <w:rPr>
          <w:color w:val="FF0000"/>
          <w:sz w:val="28"/>
          <w:szCs w:val="28"/>
        </w:rPr>
      </w:pPr>
    </w:p>
    <w:p w:rsidR="00897F9A" w:rsidRDefault="00897F9A" w:rsidP="00633C66">
      <w:pPr>
        <w:pStyle w:val="31"/>
        <w:widowControl/>
        <w:shd w:val="clear" w:color="auto" w:fill="auto"/>
        <w:spacing w:after="0" w:line="384" w:lineRule="exact"/>
        <w:ind w:right="20"/>
        <w:jc w:val="left"/>
        <w:rPr>
          <w:color w:val="FF0000"/>
          <w:sz w:val="28"/>
          <w:szCs w:val="28"/>
        </w:rPr>
      </w:pPr>
    </w:p>
    <w:p w:rsidR="00897F9A" w:rsidRDefault="00897F9A" w:rsidP="00897F9A">
      <w:pPr>
        <w:pStyle w:val="31"/>
        <w:widowControl/>
        <w:shd w:val="clear" w:color="auto" w:fill="auto"/>
        <w:spacing w:after="0" w:line="384" w:lineRule="exact"/>
        <w:ind w:right="20"/>
        <w:jc w:val="right"/>
        <w:rPr>
          <w:color w:val="auto"/>
          <w:sz w:val="28"/>
          <w:szCs w:val="28"/>
        </w:rPr>
      </w:pPr>
      <w:r w:rsidRPr="00925DC7">
        <w:rPr>
          <w:color w:val="auto"/>
          <w:sz w:val="28"/>
          <w:szCs w:val="28"/>
        </w:rPr>
        <w:lastRenderedPageBreak/>
        <w:t>Приложение 9</w:t>
      </w:r>
    </w:p>
    <w:p w:rsidR="00897F9A" w:rsidRPr="00AF0977" w:rsidRDefault="00897F9A" w:rsidP="00897F9A">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897F9A" w:rsidRPr="00AF0977" w:rsidRDefault="00897F9A" w:rsidP="00897F9A">
      <w:pPr>
        <w:spacing w:after="0"/>
        <w:ind w:firstLine="708"/>
        <w:jc w:val="center"/>
        <w:rPr>
          <w:rFonts w:ascii="Times New Roman" w:eastAsia="Times New Roman" w:hAnsi="Times New Roman" w:cs="Times New Roman"/>
          <w:b/>
          <w:sz w:val="24"/>
          <w:szCs w:val="24"/>
        </w:rPr>
      </w:pP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Взаимодействие органов местного самоуправления и Главного управления МЧС России по Омской области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Взаимодействие органов противопожарной службы с общественными движениями и организациями.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 xml:space="preserve">Влияние факторов внешней среды </w:t>
      </w:r>
      <w:proofErr w:type="gramStart"/>
      <w:r w:rsidRPr="00785B4F">
        <w:rPr>
          <w:color w:val="000000"/>
        </w:rPr>
        <w:t>на  деятельность</w:t>
      </w:r>
      <w:proofErr w:type="gramEnd"/>
      <w:r w:rsidRPr="00785B4F">
        <w:rPr>
          <w:color w:val="000000"/>
        </w:rPr>
        <w:t xml:space="preserve"> органов противопожарной службы.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Государственная политика в сфере пожарной безопасности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Государственная региональная политика в сфере пожарной безопасности.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оперативной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пожарно-профилактической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Исследование системы обеспечения пожарной безопаснос</w:t>
      </w:r>
      <w:r>
        <w:rPr>
          <w:color w:val="000000"/>
        </w:rPr>
        <w:t>ти объектов защиты (на примере.</w:t>
      </w:r>
      <w:r w:rsidRPr="00785B4F">
        <w:rPr>
          <w:color w:val="000000"/>
        </w:rPr>
        <w:t>)</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Контроль как комплексная функция управления в деятельности руководителя органа противопожарной службы.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Ликвидация последствий пожаров</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оперативной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пожарно-профилактической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rStyle w:val="s10"/>
          <w:color w:val="000000"/>
        </w:rPr>
        <w:t>Нормативно-правовые акты, регламентирующие деятельность ГПС МЧС России.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Обоснование технической оснащенности противопожарной службы области (города, района).</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Оптимизация организационной структуры органа противопожарной службы.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Оптимизация системы управления документооборотом в органах противопожарной службы.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ГПС в городе.</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ГПС на объекте</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деятельности добровольных противопожарных формирований по защите от пожаров объектов хозяйствования в области (городе, районе, на объекте).</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защиты личного состава сил ГО и РСЧС при выполнении задач.</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обратной связи между органами противопожарной службы и населением.</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Организация подготовки, переподготовки и повышения квалификации кадров государственного управления на примере ГУ МЧС России по Омской области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Полномочия органов местного самоуправления в области пожарной безопасности и организации их осуществления.</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Проблемы повышения эффективности коммуникаций в органах противопожарной службы.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Прогнозирование и моделирование пожарных рисков.</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Работа органов местного самоуправления по созданию и организации деятельности муниципальной пожарной охраны, а также по её взаимодействию с другими видами пожарной охраны.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Разграничение полномочий в системе ГУ МЧС России по Омской области.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Разработка и реализация областных целевых программ в сфере обеспечения пожарной безопасности.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Разработка мероприятий по совершенствованию организации труда руководителя аппарата, подразделения ГПС</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Роль органов местного самоуправления в управлении территориальной подсистемы Российской системы предупреждения и ликвидации чрезвычайных ситуаций.</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 xml:space="preserve">Совершенствование комплекса организационно-технических мероприятий по обеспечению пожарной безопасности (на </w:t>
      </w:r>
      <w:proofErr w:type="gramStart"/>
      <w:r w:rsidRPr="00785B4F">
        <w:rPr>
          <w:color w:val="000000"/>
        </w:rPr>
        <w:t>примере..</w:t>
      </w:r>
      <w:proofErr w:type="gramEnd"/>
      <w:r w:rsidRPr="00785B4F">
        <w:rPr>
          <w:color w:val="000000"/>
        </w:rPr>
        <w:t>).</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lastRenderedPageBreak/>
        <w:t>Совершенствование организации и управления гарнизона пожарной охраны.</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оперативной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пожарно-профилактической деятельности.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первоначальной подготовки личного состава гарнизона ГПС области (города, района).</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психологической подготовки личного состава гарнизона ГПС области (города, района).</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организационной структуры управления подразделений ГПС.</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планирования пожарно-профилактической работы и обоснование численности работников занятых пожарной профилактикой.</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работы с кадрами государственных служащих (на примере</w:t>
      </w:r>
      <w:r>
        <w:rPr>
          <w:color w:val="000000"/>
        </w:rPr>
        <w:t>…</w:t>
      </w:r>
      <w:r w:rsidRPr="00785B4F">
        <w:rPr>
          <w:color w:val="000000"/>
        </w:rPr>
        <w:t>).</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системы обеспечения пожарной безопасности</w:t>
      </w:r>
      <w:r>
        <w:rPr>
          <w:color w:val="000000"/>
        </w:rPr>
        <w:t xml:space="preserve"> объекта защиты (на примере...)</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Совершенствование системы управления и регулирования уровнем риска на пожаре</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Управление деятельностью предприятий в сфере обеспечения пожарной безопасности.</w:t>
      </w:r>
    </w:p>
    <w:p w:rsidR="002502A7" w:rsidRPr="00785B4F"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Формирование добровольных пожарных дружин на предприятии.</w:t>
      </w:r>
    </w:p>
    <w:p w:rsidR="002502A7" w:rsidRDefault="002502A7" w:rsidP="002502A7">
      <w:pPr>
        <w:pStyle w:val="p1"/>
        <w:numPr>
          <w:ilvl w:val="0"/>
          <w:numId w:val="43"/>
        </w:numPr>
        <w:tabs>
          <w:tab w:val="left" w:pos="426"/>
        </w:tabs>
        <w:spacing w:before="0" w:beforeAutospacing="0" w:after="0" w:afterAutospacing="0"/>
        <w:ind w:left="0" w:firstLine="0"/>
        <w:jc w:val="both"/>
        <w:rPr>
          <w:color w:val="000000"/>
        </w:rPr>
      </w:pPr>
      <w:r w:rsidRPr="00785B4F">
        <w:rPr>
          <w:color w:val="000000"/>
        </w:rPr>
        <w:t>Экономическая оценка урона от пожара.</w:t>
      </w:r>
    </w:p>
    <w:p w:rsidR="00897F9A" w:rsidRPr="00471843" w:rsidRDefault="00897F9A" w:rsidP="00897F9A">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897F9A" w:rsidRPr="00BB3BB3" w:rsidRDefault="00897F9A" w:rsidP="00897F9A">
      <w:pPr>
        <w:pStyle w:val="31"/>
        <w:widowControl/>
        <w:shd w:val="clear" w:color="auto" w:fill="auto"/>
        <w:spacing w:after="0" w:line="384" w:lineRule="exact"/>
        <w:ind w:right="20"/>
        <w:jc w:val="left"/>
        <w:rPr>
          <w:bCs/>
          <w:sz w:val="28"/>
          <w:szCs w:val="28"/>
        </w:rPr>
      </w:pPr>
    </w:p>
    <w:p w:rsidR="00897F9A" w:rsidRPr="00925DC7" w:rsidRDefault="00897F9A" w:rsidP="00897F9A">
      <w:pPr>
        <w:pStyle w:val="31"/>
        <w:widowControl/>
        <w:shd w:val="clear" w:color="auto" w:fill="auto"/>
        <w:spacing w:after="0" w:line="384" w:lineRule="exact"/>
        <w:ind w:right="20"/>
        <w:jc w:val="right"/>
        <w:rPr>
          <w:bCs/>
          <w:color w:val="auto"/>
          <w:sz w:val="28"/>
          <w:szCs w:val="28"/>
        </w:rPr>
      </w:pPr>
    </w:p>
    <w:p w:rsidR="00897F9A" w:rsidRPr="00BB3BB3" w:rsidRDefault="00897F9A" w:rsidP="00633C66">
      <w:pPr>
        <w:pStyle w:val="31"/>
        <w:widowControl/>
        <w:shd w:val="clear" w:color="auto" w:fill="auto"/>
        <w:spacing w:after="0" w:line="384" w:lineRule="exact"/>
        <w:ind w:right="20"/>
        <w:jc w:val="left"/>
        <w:rPr>
          <w:bCs/>
          <w:sz w:val="28"/>
          <w:szCs w:val="28"/>
        </w:rPr>
      </w:pPr>
    </w:p>
    <w:sectPr w:rsidR="00897F9A"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48" w:rsidRDefault="00254B48" w:rsidP="002B0F7E">
      <w:pPr>
        <w:spacing w:after="0" w:line="240" w:lineRule="auto"/>
      </w:pPr>
      <w:r>
        <w:separator/>
      </w:r>
    </w:p>
  </w:endnote>
  <w:endnote w:type="continuationSeparator" w:id="0">
    <w:p w:rsidR="00254B48" w:rsidRDefault="00254B4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48" w:rsidRDefault="00254B48" w:rsidP="002B0F7E">
      <w:pPr>
        <w:spacing w:after="0" w:line="240" w:lineRule="auto"/>
      </w:pPr>
      <w:r>
        <w:separator/>
      </w:r>
    </w:p>
  </w:footnote>
  <w:footnote w:type="continuationSeparator" w:id="0">
    <w:p w:rsidR="00254B48" w:rsidRDefault="00254B4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87439E"/>
    <w:multiLevelType w:val="multilevel"/>
    <w:tmpl w:val="7A2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D6618"/>
    <w:multiLevelType w:val="multilevel"/>
    <w:tmpl w:val="DC2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26BB9"/>
    <w:multiLevelType w:val="multilevel"/>
    <w:tmpl w:val="D8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2"/>
  </w:num>
  <w:num w:numId="4">
    <w:abstractNumId w:val="9"/>
  </w:num>
  <w:num w:numId="5">
    <w:abstractNumId w:val="17"/>
  </w:num>
  <w:num w:numId="6">
    <w:abstractNumId w:val="18"/>
  </w:num>
  <w:num w:numId="7">
    <w:abstractNumId w:val="29"/>
  </w:num>
  <w:num w:numId="8">
    <w:abstractNumId w:val="13"/>
  </w:num>
  <w:num w:numId="9">
    <w:abstractNumId w:val="41"/>
  </w:num>
  <w:num w:numId="10">
    <w:abstractNumId w:val="3"/>
  </w:num>
  <w:num w:numId="11">
    <w:abstractNumId w:val="28"/>
  </w:num>
  <w:num w:numId="12">
    <w:abstractNumId w:val="15"/>
  </w:num>
  <w:num w:numId="13">
    <w:abstractNumId w:val="27"/>
  </w:num>
  <w:num w:numId="14">
    <w:abstractNumId w:val="40"/>
  </w:num>
  <w:num w:numId="15">
    <w:abstractNumId w:val="19"/>
  </w:num>
  <w:num w:numId="16">
    <w:abstractNumId w:val="20"/>
  </w:num>
  <w:num w:numId="17">
    <w:abstractNumId w:val="22"/>
  </w:num>
  <w:num w:numId="18">
    <w:abstractNumId w:val="26"/>
  </w:num>
  <w:num w:numId="19">
    <w:abstractNumId w:val="43"/>
  </w:num>
  <w:num w:numId="20">
    <w:abstractNumId w:val="30"/>
  </w:num>
  <w:num w:numId="21">
    <w:abstractNumId w:val="7"/>
  </w:num>
  <w:num w:numId="22">
    <w:abstractNumId w:val="35"/>
  </w:num>
  <w:num w:numId="23">
    <w:abstractNumId w:val="25"/>
  </w:num>
  <w:num w:numId="24">
    <w:abstractNumId w:val="23"/>
  </w:num>
  <w:num w:numId="25">
    <w:abstractNumId w:val="34"/>
  </w:num>
  <w:num w:numId="26">
    <w:abstractNumId w:val="11"/>
  </w:num>
  <w:num w:numId="27">
    <w:abstractNumId w:val="38"/>
  </w:num>
  <w:num w:numId="28">
    <w:abstractNumId w:val="39"/>
  </w:num>
  <w:num w:numId="29">
    <w:abstractNumId w:val="36"/>
  </w:num>
  <w:num w:numId="30">
    <w:abstractNumId w:val="5"/>
  </w:num>
  <w:num w:numId="31">
    <w:abstractNumId w:val="6"/>
  </w:num>
  <w:num w:numId="32">
    <w:abstractNumId w:val="4"/>
  </w:num>
  <w:num w:numId="33">
    <w:abstractNumId w:val="33"/>
  </w:num>
  <w:num w:numId="34">
    <w:abstractNumId w:val="14"/>
  </w:num>
  <w:num w:numId="35">
    <w:abstractNumId w:val="24"/>
  </w:num>
  <w:num w:numId="36">
    <w:abstractNumId w:val="44"/>
  </w:num>
  <w:num w:numId="37">
    <w:abstractNumId w:val="10"/>
  </w:num>
  <w:num w:numId="38">
    <w:abstractNumId w:val="16"/>
  </w:num>
  <w:num w:numId="39">
    <w:abstractNumId w:val="32"/>
  </w:num>
  <w:num w:numId="40">
    <w:abstractNumId w:val="37"/>
  </w:num>
  <w:num w:numId="41">
    <w:abstractNumId w:val="42"/>
  </w:num>
  <w:num w:numId="42">
    <w:abstractNumId w:val="31"/>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ECD"/>
    <w:rsid w:val="00024AF0"/>
    <w:rsid w:val="0002749D"/>
    <w:rsid w:val="00027F88"/>
    <w:rsid w:val="000311D5"/>
    <w:rsid w:val="00031E95"/>
    <w:rsid w:val="00035E7E"/>
    <w:rsid w:val="00036C64"/>
    <w:rsid w:val="00041569"/>
    <w:rsid w:val="0004208E"/>
    <w:rsid w:val="0004226B"/>
    <w:rsid w:val="00046528"/>
    <w:rsid w:val="00047C33"/>
    <w:rsid w:val="0005081E"/>
    <w:rsid w:val="0005327C"/>
    <w:rsid w:val="0005376D"/>
    <w:rsid w:val="0005727F"/>
    <w:rsid w:val="00062E52"/>
    <w:rsid w:val="00063C8C"/>
    <w:rsid w:val="00067ACC"/>
    <w:rsid w:val="00073E6F"/>
    <w:rsid w:val="00074514"/>
    <w:rsid w:val="0007650C"/>
    <w:rsid w:val="00077AD5"/>
    <w:rsid w:val="00080603"/>
    <w:rsid w:val="00085004"/>
    <w:rsid w:val="00094426"/>
    <w:rsid w:val="00095BA4"/>
    <w:rsid w:val="000A2CCC"/>
    <w:rsid w:val="000B008C"/>
    <w:rsid w:val="000B0164"/>
    <w:rsid w:val="000B5F43"/>
    <w:rsid w:val="000C3CA7"/>
    <w:rsid w:val="000C6E15"/>
    <w:rsid w:val="000D140F"/>
    <w:rsid w:val="000E01A2"/>
    <w:rsid w:val="000E0BD4"/>
    <w:rsid w:val="000E64B9"/>
    <w:rsid w:val="000E7925"/>
    <w:rsid w:val="000F63C1"/>
    <w:rsid w:val="00103B00"/>
    <w:rsid w:val="001067A3"/>
    <w:rsid w:val="00114118"/>
    <w:rsid w:val="00127EB4"/>
    <w:rsid w:val="00136E66"/>
    <w:rsid w:val="00137BCE"/>
    <w:rsid w:val="00142518"/>
    <w:rsid w:val="0014278A"/>
    <w:rsid w:val="001458CD"/>
    <w:rsid w:val="00150F33"/>
    <w:rsid w:val="00152A56"/>
    <w:rsid w:val="00162D61"/>
    <w:rsid w:val="00163D3F"/>
    <w:rsid w:val="00172C27"/>
    <w:rsid w:val="00174540"/>
    <w:rsid w:val="00184F1B"/>
    <w:rsid w:val="0018731A"/>
    <w:rsid w:val="00193E93"/>
    <w:rsid w:val="001971C8"/>
    <w:rsid w:val="0019738D"/>
    <w:rsid w:val="001A128D"/>
    <w:rsid w:val="001A2633"/>
    <w:rsid w:val="001A4BF6"/>
    <w:rsid w:val="001A5892"/>
    <w:rsid w:val="001B0621"/>
    <w:rsid w:val="001B514A"/>
    <w:rsid w:val="001B66FC"/>
    <w:rsid w:val="001D1050"/>
    <w:rsid w:val="001E0232"/>
    <w:rsid w:val="001E1D7E"/>
    <w:rsid w:val="001E353F"/>
    <w:rsid w:val="001E7661"/>
    <w:rsid w:val="001F178D"/>
    <w:rsid w:val="002008CD"/>
    <w:rsid w:val="00213361"/>
    <w:rsid w:val="00215B30"/>
    <w:rsid w:val="0021785A"/>
    <w:rsid w:val="0022049D"/>
    <w:rsid w:val="00220FD4"/>
    <w:rsid w:val="00221092"/>
    <w:rsid w:val="0022112F"/>
    <w:rsid w:val="0022379B"/>
    <w:rsid w:val="00223A02"/>
    <w:rsid w:val="002250EF"/>
    <w:rsid w:val="00226C14"/>
    <w:rsid w:val="00230D06"/>
    <w:rsid w:val="0023120B"/>
    <w:rsid w:val="00234D6E"/>
    <w:rsid w:val="00242163"/>
    <w:rsid w:val="00242310"/>
    <w:rsid w:val="00244277"/>
    <w:rsid w:val="00245964"/>
    <w:rsid w:val="00245D3B"/>
    <w:rsid w:val="00247047"/>
    <w:rsid w:val="002502A7"/>
    <w:rsid w:val="0025050B"/>
    <w:rsid w:val="002520FA"/>
    <w:rsid w:val="00254B48"/>
    <w:rsid w:val="002551C1"/>
    <w:rsid w:val="00262B50"/>
    <w:rsid w:val="00274CCB"/>
    <w:rsid w:val="00274D91"/>
    <w:rsid w:val="00276FAB"/>
    <w:rsid w:val="002812B5"/>
    <w:rsid w:val="00290CB4"/>
    <w:rsid w:val="00292839"/>
    <w:rsid w:val="00293703"/>
    <w:rsid w:val="002A2B04"/>
    <w:rsid w:val="002A3708"/>
    <w:rsid w:val="002A3A6A"/>
    <w:rsid w:val="002A79BF"/>
    <w:rsid w:val="002B03D9"/>
    <w:rsid w:val="002B0F7E"/>
    <w:rsid w:val="002C2E27"/>
    <w:rsid w:val="002D2659"/>
    <w:rsid w:val="002D5034"/>
    <w:rsid w:val="002D76DE"/>
    <w:rsid w:val="0030070A"/>
    <w:rsid w:val="00303941"/>
    <w:rsid w:val="00304D36"/>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553E9"/>
    <w:rsid w:val="003600C7"/>
    <w:rsid w:val="003614E3"/>
    <w:rsid w:val="00363666"/>
    <w:rsid w:val="003700D2"/>
    <w:rsid w:val="00376777"/>
    <w:rsid w:val="00380910"/>
    <w:rsid w:val="0038688C"/>
    <w:rsid w:val="0039119B"/>
    <w:rsid w:val="00394CC0"/>
    <w:rsid w:val="00395277"/>
    <w:rsid w:val="003A0627"/>
    <w:rsid w:val="003A4A84"/>
    <w:rsid w:val="003A669D"/>
    <w:rsid w:val="003A7005"/>
    <w:rsid w:val="003B36DC"/>
    <w:rsid w:val="003B631C"/>
    <w:rsid w:val="003B6356"/>
    <w:rsid w:val="003B703E"/>
    <w:rsid w:val="003B7623"/>
    <w:rsid w:val="003C0359"/>
    <w:rsid w:val="003C69C1"/>
    <w:rsid w:val="003D46E6"/>
    <w:rsid w:val="003D7CD0"/>
    <w:rsid w:val="003E0520"/>
    <w:rsid w:val="003E0D34"/>
    <w:rsid w:val="003F1ABE"/>
    <w:rsid w:val="003F5ABE"/>
    <w:rsid w:val="003F6AA6"/>
    <w:rsid w:val="00406121"/>
    <w:rsid w:val="0040761A"/>
    <w:rsid w:val="004103F1"/>
    <w:rsid w:val="0041612F"/>
    <w:rsid w:val="00420E56"/>
    <w:rsid w:val="004237CC"/>
    <w:rsid w:val="0042780C"/>
    <w:rsid w:val="00431780"/>
    <w:rsid w:val="00431C06"/>
    <w:rsid w:val="0044022C"/>
    <w:rsid w:val="00440574"/>
    <w:rsid w:val="004410C9"/>
    <w:rsid w:val="004425A3"/>
    <w:rsid w:val="0044515F"/>
    <w:rsid w:val="00446E97"/>
    <w:rsid w:val="0044763A"/>
    <w:rsid w:val="00447A51"/>
    <w:rsid w:val="00447D80"/>
    <w:rsid w:val="00447FD6"/>
    <w:rsid w:val="00452A83"/>
    <w:rsid w:val="00455B92"/>
    <w:rsid w:val="004609F1"/>
    <w:rsid w:val="004629C3"/>
    <w:rsid w:val="004641C2"/>
    <w:rsid w:val="004665FD"/>
    <w:rsid w:val="004743E5"/>
    <w:rsid w:val="00480F0B"/>
    <w:rsid w:val="004832A4"/>
    <w:rsid w:val="00485D09"/>
    <w:rsid w:val="004A285B"/>
    <w:rsid w:val="004A453A"/>
    <w:rsid w:val="004A7923"/>
    <w:rsid w:val="004B0E60"/>
    <w:rsid w:val="004B1D1D"/>
    <w:rsid w:val="004B3DAC"/>
    <w:rsid w:val="004B3E5A"/>
    <w:rsid w:val="004B7DAE"/>
    <w:rsid w:val="004C0218"/>
    <w:rsid w:val="004C1B83"/>
    <w:rsid w:val="004C45C6"/>
    <w:rsid w:val="004C491F"/>
    <w:rsid w:val="004C6D6D"/>
    <w:rsid w:val="004D055A"/>
    <w:rsid w:val="004D0A31"/>
    <w:rsid w:val="004D23FF"/>
    <w:rsid w:val="004D24D3"/>
    <w:rsid w:val="004D5A35"/>
    <w:rsid w:val="004E03A1"/>
    <w:rsid w:val="004E0DD5"/>
    <w:rsid w:val="004E143A"/>
    <w:rsid w:val="004E1C64"/>
    <w:rsid w:val="004E597D"/>
    <w:rsid w:val="004E6DCD"/>
    <w:rsid w:val="004E7AEE"/>
    <w:rsid w:val="004F7785"/>
    <w:rsid w:val="005013C1"/>
    <w:rsid w:val="005023B6"/>
    <w:rsid w:val="00506B0C"/>
    <w:rsid w:val="0050728A"/>
    <w:rsid w:val="00511F03"/>
    <w:rsid w:val="00520518"/>
    <w:rsid w:val="00521663"/>
    <w:rsid w:val="00521867"/>
    <w:rsid w:val="005219D3"/>
    <w:rsid w:val="005279CB"/>
    <w:rsid w:val="005321B8"/>
    <w:rsid w:val="005324E7"/>
    <w:rsid w:val="005369F4"/>
    <w:rsid w:val="00544BF3"/>
    <w:rsid w:val="00546AC1"/>
    <w:rsid w:val="005471EF"/>
    <w:rsid w:val="005477C4"/>
    <w:rsid w:val="00547B3E"/>
    <w:rsid w:val="00550F4B"/>
    <w:rsid w:val="0055439B"/>
    <w:rsid w:val="00554419"/>
    <w:rsid w:val="00555207"/>
    <w:rsid w:val="00560C0A"/>
    <w:rsid w:val="005637BD"/>
    <w:rsid w:val="00570CF2"/>
    <w:rsid w:val="005711E1"/>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437F"/>
    <w:rsid w:val="005E52AE"/>
    <w:rsid w:val="005E6AB2"/>
    <w:rsid w:val="005E7238"/>
    <w:rsid w:val="005E768D"/>
    <w:rsid w:val="005F5F95"/>
    <w:rsid w:val="005F71BD"/>
    <w:rsid w:val="00600D96"/>
    <w:rsid w:val="00600EA9"/>
    <w:rsid w:val="00601B20"/>
    <w:rsid w:val="006051A3"/>
    <w:rsid w:val="00606AB0"/>
    <w:rsid w:val="00606F2B"/>
    <w:rsid w:val="0060713D"/>
    <w:rsid w:val="00612ACB"/>
    <w:rsid w:val="006136F5"/>
    <w:rsid w:val="00613A2B"/>
    <w:rsid w:val="00614452"/>
    <w:rsid w:val="00616DA8"/>
    <w:rsid w:val="00633C66"/>
    <w:rsid w:val="00634AAB"/>
    <w:rsid w:val="00634C2A"/>
    <w:rsid w:val="00635C51"/>
    <w:rsid w:val="00640B06"/>
    <w:rsid w:val="00652C12"/>
    <w:rsid w:val="006626C5"/>
    <w:rsid w:val="0066273A"/>
    <w:rsid w:val="00662CD1"/>
    <w:rsid w:val="00664521"/>
    <w:rsid w:val="00670AFD"/>
    <w:rsid w:val="006724CE"/>
    <w:rsid w:val="00684209"/>
    <w:rsid w:val="0069208F"/>
    <w:rsid w:val="006961F3"/>
    <w:rsid w:val="006A293E"/>
    <w:rsid w:val="006A46D0"/>
    <w:rsid w:val="006B04F5"/>
    <w:rsid w:val="006B0E37"/>
    <w:rsid w:val="006B43B6"/>
    <w:rsid w:val="006B6532"/>
    <w:rsid w:val="006B6B9D"/>
    <w:rsid w:val="006B6F88"/>
    <w:rsid w:val="006C03E1"/>
    <w:rsid w:val="006C6A87"/>
    <w:rsid w:val="006D2556"/>
    <w:rsid w:val="006D6A70"/>
    <w:rsid w:val="006E3E3D"/>
    <w:rsid w:val="006E7C99"/>
    <w:rsid w:val="006F366D"/>
    <w:rsid w:val="006F3962"/>
    <w:rsid w:val="006F7761"/>
    <w:rsid w:val="00700D4F"/>
    <w:rsid w:val="0070558D"/>
    <w:rsid w:val="00706A9C"/>
    <w:rsid w:val="00707ECD"/>
    <w:rsid w:val="0071257C"/>
    <w:rsid w:val="00712B43"/>
    <w:rsid w:val="00712EC1"/>
    <w:rsid w:val="00714E5B"/>
    <w:rsid w:val="007200A5"/>
    <w:rsid w:val="007228D9"/>
    <w:rsid w:val="00723323"/>
    <w:rsid w:val="0072456E"/>
    <w:rsid w:val="0072640F"/>
    <w:rsid w:val="00727CD4"/>
    <w:rsid w:val="00731F51"/>
    <w:rsid w:val="00734683"/>
    <w:rsid w:val="00740F43"/>
    <w:rsid w:val="0074604E"/>
    <w:rsid w:val="00754B6F"/>
    <w:rsid w:val="007628AB"/>
    <w:rsid w:val="007664A2"/>
    <w:rsid w:val="0076680B"/>
    <w:rsid w:val="007676D7"/>
    <w:rsid w:val="00767FED"/>
    <w:rsid w:val="00770D54"/>
    <w:rsid w:val="007718BF"/>
    <w:rsid w:val="0077462C"/>
    <w:rsid w:val="00780B17"/>
    <w:rsid w:val="007928D8"/>
    <w:rsid w:val="00795BAA"/>
    <w:rsid w:val="00796C0B"/>
    <w:rsid w:val="007A00B6"/>
    <w:rsid w:val="007A0B03"/>
    <w:rsid w:val="007A2919"/>
    <w:rsid w:val="007A3319"/>
    <w:rsid w:val="007A54C4"/>
    <w:rsid w:val="007B3E8E"/>
    <w:rsid w:val="007B7C85"/>
    <w:rsid w:val="007C0330"/>
    <w:rsid w:val="007C06BA"/>
    <w:rsid w:val="007C223D"/>
    <w:rsid w:val="007C424C"/>
    <w:rsid w:val="007C5AD3"/>
    <w:rsid w:val="007C66B0"/>
    <w:rsid w:val="007D186A"/>
    <w:rsid w:val="007D7FCB"/>
    <w:rsid w:val="007E1855"/>
    <w:rsid w:val="007E2EB0"/>
    <w:rsid w:val="007E4400"/>
    <w:rsid w:val="007E7C33"/>
    <w:rsid w:val="007F60B4"/>
    <w:rsid w:val="007F7884"/>
    <w:rsid w:val="008046B4"/>
    <w:rsid w:val="00804A4D"/>
    <w:rsid w:val="0081328E"/>
    <w:rsid w:val="008147B4"/>
    <w:rsid w:val="008162E5"/>
    <w:rsid w:val="00817BED"/>
    <w:rsid w:val="00817CC3"/>
    <w:rsid w:val="008205F8"/>
    <w:rsid w:val="00823946"/>
    <w:rsid w:val="0083205F"/>
    <w:rsid w:val="0083414A"/>
    <w:rsid w:val="008349CB"/>
    <w:rsid w:val="008402C1"/>
    <w:rsid w:val="0084203F"/>
    <w:rsid w:val="008428FA"/>
    <w:rsid w:val="008446FD"/>
    <w:rsid w:val="008505FB"/>
    <w:rsid w:val="008603A3"/>
    <w:rsid w:val="00860A23"/>
    <w:rsid w:val="00861202"/>
    <w:rsid w:val="00865F40"/>
    <w:rsid w:val="008736A3"/>
    <w:rsid w:val="00881398"/>
    <w:rsid w:val="00881FC8"/>
    <w:rsid w:val="0088250A"/>
    <w:rsid w:val="00884FB7"/>
    <w:rsid w:val="00892895"/>
    <w:rsid w:val="00892F56"/>
    <w:rsid w:val="00894A53"/>
    <w:rsid w:val="00897DD5"/>
    <w:rsid w:val="00897F9A"/>
    <w:rsid w:val="008C1533"/>
    <w:rsid w:val="008C5A23"/>
    <w:rsid w:val="008C783D"/>
    <w:rsid w:val="008D0950"/>
    <w:rsid w:val="008D1239"/>
    <w:rsid w:val="008D1D37"/>
    <w:rsid w:val="008D224C"/>
    <w:rsid w:val="008E57F3"/>
    <w:rsid w:val="008E6649"/>
    <w:rsid w:val="008F15C0"/>
    <w:rsid w:val="008F1892"/>
    <w:rsid w:val="008F550D"/>
    <w:rsid w:val="00900C3C"/>
    <w:rsid w:val="009018C0"/>
    <w:rsid w:val="00906A16"/>
    <w:rsid w:val="00917155"/>
    <w:rsid w:val="00921C9A"/>
    <w:rsid w:val="00924630"/>
    <w:rsid w:val="009249D8"/>
    <w:rsid w:val="00926959"/>
    <w:rsid w:val="0093133D"/>
    <w:rsid w:val="009317EA"/>
    <w:rsid w:val="00934481"/>
    <w:rsid w:val="00935619"/>
    <w:rsid w:val="009375AF"/>
    <w:rsid w:val="009542C7"/>
    <w:rsid w:val="009545E3"/>
    <w:rsid w:val="00963437"/>
    <w:rsid w:val="00963BA8"/>
    <w:rsid w:val="00966780"/>
    <w:rsid w:val="0097109E"/>
    <w:rsid w:val="00974DAE"/>
    <w:rsid w:val="00975BD4"/>
    <w:rsid w:val="00977D79"/>
    <w:rsid w:val="00981273"/>
    <w:rsid w:val="009916E7"/>
    <w:rsid w:val="00995FBD"/>
    <w:rsid w:val="009A05C0"/>
    <w:rsid w:val="009A1189"/>
    <w:rsid w:val="009A2EEC"/>
    <w:rsid w:val="009A4AD9"/>
    <w:rsid w:val="009C3073"/>
    <w:rsid w:val="009C789F"/>
    <w:rsid w:val="009D14B2"/>
    <w:rsid w:val="009E10A0"/>
    <w:rsid w:val="009E3503"/>
    <w:rsid w:val="009F0315"/>
    <w:rsid w:val="009F2F98"/>
    <w:rsid w:val="009F62B0"/>
    <w:rsid w:val="00A01F28"/>
    <w:rsid w:val="00A06385"/>
    <w:rsid w:val="00A07859"/>
    <w:rsid w:val="00A1068D"/>
    <w:rsid w:val="00A136F5"/>
    <w:rsid w:val="00A17541"/>
    <w:rsid w:val="00A21753"/>
    <w:rsid w:val="00A255CF"/>
    <w:rsid w:val="00A27B4F"/>
    <w:rsid w:val="00A33DB7"/>
    <w:rsid w:val="00A343D5"/>
    <w:rsid w:val="00A46470"/>
    <w:rsid w:val="00A47B74"/>
    <w:rsid w:val="00A567C3"/>
    <w:rsid w:val="00A60B34"/>
    <w:rsid w:val="00A61F29"/>
    <w:rsid w:val="00A668C5"/>
    <w:rsid w:val="00A730C3"/>
    <w:rsid w:val="00A730DA"/>
    <w:rsid w:val="00A737B2"/>
    <w:rsid w:val="00A91637"/>
    <w:rsid w:val="00AA1FF1"/>
    <w:rsid w:val="00AA3D8A"/>
    <w:rsid w:val="00AA5CF3"/>
    <w:rsid w:val="00AA7936"/>
    <w:rsid w:val="00AB48DF"/>
    <w:rsid w:val="00AB63A6"/>
    <w:rsid w:val="00AC0363"/>
    <w:rsid w:val="00AC235A"/>
    <w:rsid w:val="00AC2A67"/>
    <w:rsid w:val="00AD1B59"/>
    <w:rsid w:val="00AD27F0"/>
    <w:rsid w:val="00AD3912"/>
    <w:rsid w:val="00AD56FB"/>
    <w:rsid w:val="00AD5F9A"/>
    <w:rsid w:val="00AD73CE"/>
    <w:rsid w:val="00AE0329"/>
    <w:rsid w:val="00AE2174"/>
    <w:rsid w:val="00AE24A8"/>
    <w:rsid w:val="00AE40A8"/>
    <w:rsid w:val="00AE40C9"/>
    <w:rsid w:val="00AF41A1"/>
    <w:rsid w:val="00B03E83"/>
    <w:rsid w:val="00B07D3D"/>
    <w:rsid w:val="00B11E1B"/>
    <w:rsid w:val="00B132EA"/>
    <w:rsid w:val="00B17218"/>
    <w:rsid w:val="00B24286"/>
    <w:rsid w:val="00B25B0F"/>
    <w:rsid w:val="00B26594"/>
    <w:rsid w:val="00B2737A"/>
    <w:rsid w:val="00B30ECC"/>
    <w:rsid w:val="00B45B30"/>
    <w:rsid w:val="00B47BA7"/>
    <w:rsid w:val="00B609A6"/>
    <w:rsid w:val="00B615E9"/>
    <w:rsid w:val="00B61B47"/>
    <w:rsid w:val="00B72DF9"/>
    <w:rsid w:val="00B7357B"/>
    <w:rsid w:val="00B93628"/>
    <w:rsid w:val="00B974CF"/>
    <w:rsid w:val="00BB15E0"/>
    <w:rsid w:val="00BB3BB3"/>
    <w:rsid w:val="00BB3D05"/>
    <w:rsid w:val="00BB4D65"/>
    <w:rsid w:val="00BC04B4"/>
    <w:rsid w:val="00BC44CC"/>
    <w:rsid w:val="00BC5F5A"/>
    <w:rsid w:val="00BD48CE"/>
    <w:rsid w:val="00BD4E52"/>
    <w:rsid w:val="00BD72F7"/>
    <w:rsid w:val="00BD7D55"/>
    <w:rsid w:val="00BE1263"/>
    <w:rsid w:val="00BE58DF"/>
    <w:rsid w:val="00BE5D03"/>
    <w:rsid w:val="00BF0B54"/>
    <w:rsid w:val="00BF17BD"/>
    <w:rsid w:val="00BF3D48"/>
    <w:rsid w:val="00BF4117"/>
    <w:rsid w:val="00C04408"/>
    <w:rsid w:val="00C07AB0"/>
    <w:rsid w:val="00C11363"/>
    <w:rsid w:val="00C1317F"/>
    <w:rsid w:val="00C15B0A"/>
    <w:rsid w:val="00C17903"/>
    <w:rsid w:val="00C221CD"/>
    <w:rsid w:val="00C400B2"/>
    <w:rsid w:val="00C431AD"/>
    <w:rsid w:val="00C4344E"/>
    <w:rsid w:val="00C630E4"/>
    <w:rsid w:val="00C66A9B"/>
    <w:rsid w:val="00C702C4"/>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50470"/>
    <w:rsid w:val="00D55C46"/>
    <w:rsid w:val="00D62E8F"/>
    <w:rsid w:val="00D6595C"/>
    <w:rsid w:val="00D71565"/>
    <w:rsid w:val="00D71E18"/>
    <w:rsid w:val="00D81947"/>
    <w:rsid w:val="00D822CA"/>
    <w:rsid w:val="00D850FC"/>
    <w:rsid w:val="00D90D6F"/>
    <w:rsid w:val="00DA2168"/>
    <w:rsid w:val="00DB17F5"/>
    <w:rsid w:val="00DB6C0E"/>
    <w:rsid w:val="00DC45DC"/>
    <w:rsid w:val="00DC4B2D"/>
    <w:rsid w:val="00DD1D6F"/>
    <w:rsid w:val="00DD2ADF"/>
    <w:rsid w:val="00DD4B97"/>
    <w:rsid w:val="00DD7726"/>
    <w:rsid w:val="00DE0B8A"/>
    <w:rsid w:val="00DE1C35"/>
    <w:rsid w:val="00DE49FD"/>
    <w:rsid w:val="00DE51C1"/>
    <w:rsid w:val="00DE7083"/>
    <w:rsid w:val="00DF1450"/>
    <w:rsid w:val="00E02903"/>
    <w:rsid w:val="00E05553"/>
    <w:rsid w:val="00E07A19"/>
    <w:rsid w:val="00E10EB8"/>
    <w:rsid w:val="00E134AB"/>
    <w:rsid w:val="00E155D4"/>
    <w:rsid w:val="00E2075F"/>
    <w:rsid w:val="00E2285D"/>
    <w:rsid w:val="00E246D3"/>
    <w:rsid w:val="00E2672D"/>
    <w:rsid w:val="00E26EAD"/>
    <w:rsid w:val="00E32529"/>
    <w:rsid w:val="00E32FB5"/>
    <w:rsid w:val="00E339FA"/>
    <w:rsid w:val="00E34B7C"/>
    <w:rsid w:val="00E54F7B"/>
    <w:rsid w:val="00E56047"/>
    <w:rsid w:val="00E571CF"/>
    <w:rsid w:val="00E625CF"/>
    <w:rsid w:val="00E6554D"/>
    <w:rsid w:val="00E6718F"/>
    <w:rsid w:val="00E71E43"/>
    <w:rsid w:val="00E723E0"/>
    <w:rsid w:val="00E77352"/>
    <w:rsid w:val="00E773F4"/>
    <w:rsid w:val="00E838FF"/>
    <w:rsid w:val="00E86BF3"/>
    <w:rsid w:val="00E90797"/>
    <w:rsid w:val="00E94A16"/>
    <w:rsid w:val="00E9544F"/>
    <w:rsid w:val="00E97B4A"/>
    <w:rsid w:val="00EA1328"/>
    <w:rsid w:val="00EA3850"/>
    <w:rsid w:val="00EA4ABB"/>
    <w:rsid w:val="00EB0614"/>
    <w:rsid w:val="00EB278B"/>
    <w:rsid w:val="00EB7387"/>
    <w:rsid w:val="00EB7FC5"/>
    <w:rsid w:val="00EC3CDD"/>
    <w:rsid w:val="00ED0191"/>
    <w:rsid w:val="00ED194D"/>
    <w:rsid w:val="00ED1C9E"/>
    <w:rsid w:val="00ED721F"/>
    <w:rsid w:val="00EE2FBA"/>
    <w:rsid w:val="00EE3AA3"/>
    <w:rsid w:val="00EF014A"/>
    <w:rsid w:val="00EF209D"/>
    <w:rsid w:val="00EF5052"/>
    <w:rsid w:val="00EF66E3"/>
    <w:rsid w:val="00F0045E"/>
    <w:rsid w:val="00F01E93"/>
    <w:rsid w:val="00F03629"/>
    <w:rsid w:val="00F04F24"/>
    <w:rsid w:val="00F0633F"/>
    <w:rsid w:val="00F063BA"/>
    <w:rsid w:val="00F15061"/>
    <w:rsid w:val="00F30B25"/>
    <w:rsid w:val="00F43A02"/>
    <w:rsid w:val="00F43D0A"/>
    <w:rsid w:val="00F44362"/>
    <w:rsid w:val="00F44849"/>
    <w:rsid w:val="00F46AE9"/>
    <w:rsid w:val="00F541A6"/>
    <w:rsid w:val="00F61123"/>
    <w:rsid w:val="00F64742"/>
    <w:rsid w:val="00F6568F"/>
    <w:rsid w:val="00F71B5D"/>
    <w:rsid w:val="00F75EF7"/>
    <w:rsid w:val="00F7674C"/>
    <w:rsid w:val="00F767C1"/>
    <w:rsid w:val="00F80649"/>
    <w:rsid w:val="00F92E49"/>
    <w:rsid w:val="00F96984"/>
    <w:rsid w:val="00FA0708"/>
    <w:rsid w:val="00FA4A27"/>
    <w:rsid w:val="00FB0F36"/>
    <w:rsid w:val="00FB157F"/>
    <w:rsid w:val="00FB5527"/>
    <w:rsid w:val="00FB6116"/>
    <w:rsid w:val="00FC29A1"/>
    <w:rsid w:val="00FC3936"/>
    <w:rsid w:val="00FD04D3"/>
    <w:rsid w:val="00FD0F1C"/>
    <w:rsid w:val="00FD0FD0"/>
    <w:rsid w:val="00FD359B"/>
    <w:rsid w:val="00FD4275"/>
    <w:rsid w:val="00FD4B00"/>
    <w:rsid w:val="00FD5FAD"/>
    <w:rsid w:val="00FD611A"/>
    <w:rsid w:val="00FE582A"/>
    <w:rsid w:val="00FE6DA0"/>
    <w:rsid w:val="00FE76C5"/>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135F58"/>
  <w15:docId w15:val="{E3BFC629-DD85-4A2D-ACCC-CB0C03F7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uiPriority w:val="1"/>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character" w:customStyle="1" w:styleId="extendedtext-full">
    <w:name w:val="extendedtext-full"/>
    <w:basedOn w:val="a0"/>
    <w:rsid w:val="0019738D"/>
  </w:style>
  <w:style w:type="paragraph" w:customStyle="1" w:styleId="p1">
    <w:name w:val="p1"/>
    <w:basedOn w:val="a"/>
    <w:rsid w:val="00250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25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4718855">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9807644">
      <w:bodyDiv w:val="1"/>
      <w:marLeft w:val="0"/>
      <w:marRight w:val="0"/>
      <w:marTop w:val="0"/>
      <w:marBottom w:val="0"/>
      <w:divBdr>
        <w:top w:val="none" w:sz="0" w:space="0" w:color="auto"/>
        <w:left w:val="none" w:sz="0" w:space="0" w:color="auto"/>
        <w:bottom w:val="none" w:sz="0" w:space="0" w:color="auto"/>
        <w:right w:val="none" w:sz="0" w:space="0" w:color="auto"/>
      </w:divBdr>
    </w:div>
    <w:div w:id="149180851">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1892853">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87719123">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9658976">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19288409">
      <w:bodyDiv w:val="1"/>
      <w:marLeft w:val="0"/>
      <w:marRight w:val="0"/>
      <w:marTop w:val="0"/>
      <w:marBottom w:val="0"/>
      <w:divBdr>
        <w:top w:val="none" w:sz="0" w:space="0" w:color="auto"/>
        <w:left w:val="none" w:sz="0" w:space="0" w:color="auto"/>
        <w:bottom w:val="none" w:sz="0" w:space="0" w:color="auto"/>
        <w:right w:val="none" w:sz="0" w:space="0" w:color="auto"/>
      </w:divBdr>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1109201">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48734666">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596093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81831275">
      <w:bodyDiv w:val="1"/>
      <w:marLeft w:val="0"/>
      <w:marRight w:val="0"/>
      <w:marTop w:val="0"/>
      <w:marBottom w:val="0"/>
      <w:divBdr>
        <w:top w:val="none" w:sz="0" w:space="0" w:color="auto"/>
        <w:left w:val="none" w:sz="0" w:space="0" w:color="auto"/>
        <w:bottom w:val="none" w:sz="0" w:space="0" w:color="auto"/>
        <w:right w:val="none" w:sz="0" w:space="0" w:color="auto"/>
      </w:divBdr>
    </w:div>
    <w:div w:id="392196164">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4346471">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57933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6768861">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4966845">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20720587">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0987076">
      <w:bodyDiv w:val="1"/>
      <w:marLeft w:val="0"/>
      <w:marRight w:val="0"/>
      <w:marTop w:val="0"/>
      <w:marBottom w:val="0"/>
      <w:divBdr>
        <w:top w:val="none" w:sz="0" w:space="0" w:color="auto"/>
        <w:left w:val="none" w:sz="0" w:space="0" w:color="auto"/>
        <w:bottom w:val="none" w:sz="0" w:space="0" w:color="auto"/>
        <w:right w:val="none" w:sz="0" w:space="0" w:color="auto"/>
      </w:divBdr>
    </w:div>
    <w:div w:id="634529756">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54993800">
      <w:bodyDiv w:val="1"/>
      <w:marLeft w:val="0"/>
      <w:marRight w:val="0"/>
      <w:marTop w:val="0"/>
      <w:marBottom w:val="0"/>
      <w:divBdr>
        <w:top w:val="none" w:sz="0" w:space="0" w:color="auto"/>
        <w:left w:val="none" w:sz="0" w:space="0" w:color="auto"/>
        <w:bottom w:val="none" w:sz="0" w:space="0" w:color="auto"/>
        <w:right w:val="none" w:sz="0" w:space="0" w:color="auto"/>
      </w:divBdr>
    </w:div>
    <w:div w:id="662121495">
      <w:bodyDiv w:val="1"/>
      <w:marLeft w:val="0"/>
      <w:marRight w:val="0"/>
      <w:marTop w:val="0"/>
      <w:marBottom w:val="0"/>
      <w:divBdr>
        <w:top w:val="none" w:sz="0" w:space="0" w:color="auto"/>
        <w:left w:val="none" w:sz="0" w:space="0" w:color="auto"/>
        <w:bottom w:val="none" w:sz="0" w:space="0" w:color="auto"/>
        <w:right w:val="none" w:sz="0" w:space="0" w:color="auto"/>
      </w:divBdr>
    </w:div>
    <w:div w:id="675305108">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49369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009746">
      <w:bodyDiv w:val="1"/>
      <w:marLeft w:val="0"/>
      <w:marRight w:val="0"/>
      <w:marTop w:val="0"/>
      <w:marBottom w:val="0"/>
      <w:divBdr>
        <w:top w:val="none" w:sz="0" w:space="0" w:color="auto"/>
        <w:left w:val="none" w:sz="0" w:space="0" w:color="auto"/>
        <w:bottom w:val="none" w:sz="0" w:space="0" w:color="auto"/>
        <w:right w:val="none" w:sz="0" w:space="0" w:color="auto"/>
      </w:divBdr>
    </w:div>
    <w:div w:id="751588719">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0206676">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793795985">
      <w:bodyDiv w:val="1"/>
      <w:marLeft w:val="0"/>
      <w:marRight w:val="0"/>
      <w:marTop w:val="0"/>
      <w:marBottom w:val="0"/>
      <w:divBdr>
        <w:top w:val="none" w:sz="0" w:space="0" w:color="auto"/>
        <w:left w:val="none" w:sz="0" w:space="0" w:color="auto"/>
        <w:bottom w:val="none" w:sz="0" w:space="0" w:color="auto"/>
        <w:right w:val="none" w:sz="0" w:space="0" w:color="auto"/>
      </w:divBdr>
    </w:div>
    <w:div w:id="804083501">
      <w:bodyDiv w:val="1"/>
      <w:marLeft w:val="0"/>
      <w:marRight w:val="0"/>
      <w:marTop w:val="0"/>
      <w:marBottom w:val="0"/>
      <w:divBdr>
        <w:top w:val="none" w:sz="0" w:space="0" w:color="auto"/>
        <w:left w:val="none" w:sz="0" w:space="0" w:color="auto"/>
        <w:bottom w:val="none" w:sz="0" w:space="0" w:color="auto"/>
        <w:right w:val="none" w:sz="0" w:space="0" w:color="auto"/>
      </w:divBdr>
    </w:div>
    <w:div w:id="80420301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084407">
      <w:bodyDiv w:val="1"/>
      <w:marLeft w:val="0"/>
      <w:marRight w:val="0"/>
      <w:marTop w:val="0"/>
      <w:marBottom w:val="0"/>
      <w:divBdr>
        <w:top w:val="none" w:sz="0" w:space="0" w:color="auto"/>
        <w:left w:val="none" w:sz="0" w:space="0" w:color="auto"/>
        <w:bottom w:val="none" w:sz="0" w:space="0" w:color="auto"/>
        <w:right w:val="none" w:sz="0" w:space="0" w:color="auto"/>
      </w:divBdr>
    </w:div>
    <w:div w:id="840703132">
      <w:bodyDiv w:val="1"/>
      <w:marLeft w:val="0"/>
      <w:marRight w:val="0"/>
      <w:marTop w:val="0"/>
      <w:marBottom w:val="0"/>
      <w:divBdr>
        <w:top w:val="none" w:sz="0" w:space="0" w:color="auto"/>
        <w:left w:val="none" w:sz="0" w:space="0" w:color="auto"/>
        <w:bottom w:val="none" w:sz="0" w:space="0" w:color="auto"/>
        <w:right w:val="none" w:sz="0" w:space="0" w:color="auto"/>
      </w:divBdr>
    </w:div>
    <w:div w:id="844368771">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7169629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355327">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523280">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58997326">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7274196">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081">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0420872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15506726">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0825827">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66964968">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4699530">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5270209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44755831">
      <w:bodyDiv w:val="1"/>
      <w:marLeft w:val="0"/>
      <w:marRight w:val="0"/>
      <w:marTop w:val="0"/>
      <w:marBottom w:val="0"/>
      <w:divBdr>
        <w:top w:val="none" w:sz="0" w:space="0" w:color="auto"/>
        <w:left w:val="none" w:sz="0" w:space="0" w:color="auto"/>
        <w:bottom w:val="none" w:sz="0" w:space="0" w:color="auto"/>
        <w:right w:val="none" w:sz="0" w:space="0" w:color="auto"/>
      </w:divBdr>
    </w:div>
    <w:div w:id="1545481425">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18639141">
      <w:bodyDiv w:val="1"/>
      <w:marLeft w:val="0"/>
      <w:marRight w:val="0"/>
      <w:marTop w:val="0"/>
      <w:marBottom w:val="0"/>
      <w:divBdr>
        <w:top w:val="none" w:sz="0" w:space="0" w:color="auto"/>
        <w:left w:val="none" w:sz="0" w:space="0" w:color="auto"/>
        <w:bottom w:val="none" w:sz="0" w:space="0" w:color="auto"/>
        <w:right w:val="none" w:sz="0" w:space="0" w:color="auto"/>
      </w:divBdr>
    </w:div>
    <w:div w:id="1619988506">
      <w:bodyDiv w:val="1"/>
      <w:marLeft w:val="0"/>
      <w:marRight w:val="0"/>
      <w:marTop w:val="0"/>
      <w:marBottom w:val="0"/>
      <w:divBdr>
        <w:top w:val="none" w:sz="0" w:space="0" w:color="auto"/>
        <w:left w:val="none" w:sz="0" w:space="0" w:color="auto"/>
        <w:bottom w:val="none" w:sz="0" w:space="0" w:color="auto"/>
        <w:right w:val="none" w:sz="0" w:space="0" w:color="auto"/>
      </w:divBdr>
    </w:div>
    <w:div w:id="1622541351">
      <w:bodyDiv w:val="1"/>
      <w:marLeft w:val="0"/>
      <w:marRight w:val="0"/>
      <w:marTop w:val="0"/>
      <w:marBottom w:val="0"/>
      <w:divBdr>
        <w:top w:val="none" w:sz="0" w:space="0" w:color="auto"/>
        <w:left w:val="none" w:sz="0" w:space="0" w:color="auto"/>
        <w:bottom w:val="none" w:sz="0" w:space="0" w:color="auto"/>
        <w:right w:val="none" w:sz="0" w:space="0" w:color="auto"/>
      </w:divBdr>
    </w:div>
    <w:div w:id="1622607561">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8342907">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65486757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585879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7071968">
      <w:bodyDiv w:val="1"/>
      <w:marLeft w:val="0"/>
      <w:marRight w:val="0"/>
      <w:marTop w:val="0"/>
      <w:marBottom w:val="0"/>
      <w:divBdr>
        <w:top w:val="none" w:sz="0" w:space="0" w:color="auto"/>
        <w:left w:val="none" w:sz="0" w:space="0" w:color="auto"/>
        <w:bottom w:val="none" w:sz="0" w:space="0" w:color="auto"/>
        <w:right w:val="none" w:sz="0" w:space="0" w:color="auto"/>
      </w:divBdr>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927828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58821307">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6583657">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5925457">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0168045">
      <w:bodyDiv w:val="1"/>
      <w:marLeft w:val="0"/>
      <w:marRight w:val="0"/>
      <w:marTop w:val="0"/>
      <w:marBottom w:val="0"/>
      <w:divBdr>
        <w:top w:val="none" w:sz="0" w:space="0" w:color="auto"/>
        <w:left w:val="none" w:sz="0" w:space="0" w:color="auto"/>
        <w:bottom w:val="none" w:sz="0" w:space="0" w:color="auto"/>
        <w:right w:val="none" w:sz="0" w:space="0" w:color="auto"/>
      </w:divBdr>
    </w:div>
    <w:div w:id="1903178791">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45795515">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79873114">
      <w:bodyDiv w:val="1"/>
      <w:marLeft w:val="0"/>
      <w:marRight w:val="0"/>
      <w:marTop w:val="0"/>
      <w:marBottom w:val="0"/>
      <w:divBdr>
        <w:top w:val="none" w:sz="0" w:space="0" w:color="auto"/>
        <w:left w:val="none" w:sz="0" w:space="0" w:color="auto"/>
        <w:bottom w:val="none" w:sz="0" w:space="0" w:color="auto"/>
        <w:right w:val="none" w:sz="0" w:space="0" w:color="auto"/>
      </w:divBdr>
    </w:div>
    <w:div w:id="1990087876">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33870445">
      <w:bodyDiv w:val="1"/>
      <w:marLeft w:val="0"/>
      <w:marRight w:val="0"/>
      <w:marTop w:val="0"/>
      <w:marBottom w:val="0"/>
      <w:divBdr>
        <w:top w:val="none" w:sz="0" w:space="0" w:color="auto"/>
        <w:left w:val="none" w:sz="0" w:space="0" w:color="auto"/>
        <w:bottom w:val="none" w:sz="0" w:space="0" w:color="auto"/>
        <w:right w:val="none" w:sz="0" w:space="0" w:color="auto"/>
      </w:divBdr>
    </w:div>
    <w:div w:id="2040741072">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86805116">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09809710">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9257004">
      <w:bodyDiv w:val="1"/>
      <w:marLeft w:val="0"/>
      <w:marRight w:val="0"/>
      <w:marTop w:val="0"/>
      <w:marBottom w:val="0"/>
      <w:divBdr>
        <w:top w:val="none" w:sz="0" w:space="0" w:color="auto"/>
        <w:left w:val="none" w:sz="0" w:space="0" w:color="auto"/>
        <w:bottom w:val="none" w:sz="0" w:space="0" w:color="auto"/>
        <w:right w:val="none" w:sz="0" w:space="0" w:color="auto"/>
      </w:divBdr>
    </w:div>
    <w:div w:id="21392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urait.ru/bcode/467371"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6250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rait.ru/bcode/456491"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FF82B-6BCF-4D37-8BD5-F730BB5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33</Pages>
  <Words>11417</Words>
  <Characters>65077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123</cp:revision>
  <cp:lastPrinted>2020-11-25T08:46:00Z</cp:lastPrinted>
  <dcterms:created xsi:type="dcterms:W3CDTF">2021-10-05T08:09:00Z</dcterms:created>
  <dcterms:modified xsi:type="dcterms:W3CDTF">2023-04-20T19:14:00Z</dcterms:modified>
</cp:coreProperties>
</file>